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4F" w:rsidRPr="00B31519" w:rsidRDefault="00EA6D4F" w:rsidP="00EA6D4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1519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B31519">
        <w:rPr>
          <w:rFonts w:ascii="Times New Roman" w:hAnsi="Times New Roman"/>
          <w:sz w:val="28"/>
          <w:szCs w:val="28"/>
        </w:rPr>
        <w:t xml:space="preserve"> технологический институт (филиал)</w:t>
      </w:r>
    </w:p>
    <w:p w:rsidR="00332D4B" w:rsidRPr="00B31519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</w:t>
      </w:r>
      <w:r w:rsidR="00332D4B" w:rsidRPr="00B31519">
        <w:rPr>
          <w:rFonts w:ascii="Times New Roman" w:hAnsi="Times New Roman"/>
          <w:sz w:val="28"/>
          <w:szCs w:val="28"/>
        </w:rPr>
        <w:t>дерально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EA6D4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FA24C7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32D4B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EA6D4F" w:rsidRPr="00B31519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4518C3" w:rsidRDefault="00D437F8" w:rsidP="004518C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D06BE">
        <w:rPr>
          <w:rFonts w:ascii="Times New Roman" w:hAnsi="Times New Roman"/>
          <w:sz w:val="28"/>
          <w:szCs w:val="28"/>
        </w:rPr>
        <w:t>Кафедра «</w:t>
      </w:r>
      <w:r w:rsidR="004518C3" w:rsidRPr="0025025D">
        <w:rPr>
          <w:rFonts w:ascii="Times New Roman" w:hAnsi="Times New Roman"/>
          <w:sz w:val="28"/>
          <w:szCs w:val="28"/>
        </w:rPr>
        <w:t xml:space="preserve">Технологии и оборудование </w:t>
      </w:r>
      <w:proofErr w:type="gramStart"/>
      <w:r w:rsidR="004518C3" w:rsidRPr="0025025D">
        <w:rPr>
          <w:rFonts w:ascii="Times New Roman" w:hAnsi="Times New Roman"/>
          <w:sz w:val="28"/>
          <w:szCs w:val="28"/>
        </w:rPr>
        <w:t>химических</w:t>
      </w:r>
      <w:proofErr w:type="gramEnd"/>
      <w:r w:rsidR="004518C3" w:rsidRPr="0025025D">
        <w:rPr>
          <w:rFonts w:ascii="Times New Roman" w:hAnsi="Times New Roman"/>
          <w:sz w:val="28"/>
          <w:szCs w:val="28"/>
        </w:rPr>
        <w:t xml:space="preserve">, </w:t>
      </w:r>
    </w:p>
    <w:p w:rsidR="00D437F8" w:rsidRPr="003D06BE" w:rsidRDefault="004518C3" w:rsidP="004518C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5025D">
        <w:rPr>
          <w:rFonts w:ascii="Times New Roman" w:hAnsi="Times New Roman"/>
          <w:sz w:val="28"/>
          <w:szCs w:val="28"/>
        </w:rPr>
        <w:t>нефтегазовых и пищевых производств</w:t>
      </w:r>
      <w:r w:rsidR="00D437F8" w:rsidRPr="003D06BE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РАБОЧАЯ ПРОГРАММА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A6D4F">
        <w:rPr>
          <w:rFonts w:ascii="Times New Roman" w:hAnsi="Times New Roman"/>
          <w:i/>
          <w:sz w:val="28"/>
          <w:szCs w:val="28"/>
          <w:u w:val="single"/>
        </w:rPr>
        <w:t>12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E10B6D" w:rsidRPr="00E10B6D">
        <w:rPr>
          <w:rFonts w:ascii="Times New Roman" w:hAnsi="Times New Roman"/>
          <w:i/>
          <w:sz w:val="28"/>
          <w:szCs w:val="28"/>
          <w:u w:val="single"/>
        </w:rPr>
        <w:t>Основы автоматизации технологических процессов нефтегазового производства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A6D4F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B31519" w:rsidRPr="00B31519" w:rsidRDefault="00E10B6D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10B6D">
        <w:rPr>
          <w:rFonts w:ascii="Times New Roman" w:hAnsi="Times New Roman"/>
          <w:i/>
          <w:sz w:val="28"/>
          <w:szCs w:val="28"/>
          <w:u w:val="single"/>
        </w:rPr>
        <w:t xml:space="preserve">21.03.01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E10B6D">
        <w:rPr>
          <w:rFonts w:ascii="Times New Roman" w:hAnsi="Times New Roman"/>
          <w:i/>
          <w:sz w:val="28"/>
          <w:szCs w:val="28"/>
          <w:u w:val="single"/>
        </w:rPr>
        <w:t>Нефтегазовое дело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D4EB8" w:rsidRDefault="00B31519" w:rsidP="00B3151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B31519">
        <w:rPr>
          <w:rFonts w:ascii="Times New Roman" w:hAnsi="Times New Roman"/>
          <w:sz w:val="28"/>
          <w:szCs w:val="24"/>
        </w:rPr>
        <w:t xml:space="preserve">Профиль </w:t>
      </w:r>
      <w:r w:rsidRPr="00B31519">
        <w:rPr>
          <w:rFonts w:ascii="Times New Roman" w:hAnsi="Times New Roman"/>
          <w:sz w:val="28"/>
          <w:szCs w:val="24"/>
          <w:u w:val="single"/>
        </w:rPr>
        <w:t>«</w:t>
      </w:r>
      <w:r w:rsidR="00DD4EB8" w:rsidRPr="00DD4EB8">
        <w:rPr>
          <w:rFonts w:ascii="Times New Roman" w:hAnsi="Times New Roman"/>
          <w:sz w:val="28"/>
          <w:szCs w:val="24"/>
          <w:u w:val="single"/>
        </w:rPr>
        <w:t xml:space="preserve">Эксплуатация и обслуживание технологических объектов </w:t>
      </w:r>
    </w:p>
    <w:p w:rsidR="00B31519" w:rsidRPr="00B31519" w:rsidRDefault="00DD4EB8" w:rsidP="00B3151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D4EB8">
        <w:rPr>
          <w:rFonts w:ascii="Times New Roman" w:hAnsi="Times New Roman"/>
          <w:sz w:val="28"/>
          <w:szCs w:val="24"/>
          <w:u w:val="single"/>
        </w:rPr>
        <w:t>нефтегазового производства</w:t>
      </w:r>
      <w:r w:rsidR="00B31519" w:rsidRPr="00B31519">
        <w:rPr>
          <w:rFonts w:ascii="Times New Roman" w:hAnsi="Times New Roman"/>
          <w:sz w:val="28"/>
          <w:szCs w:val="24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4449A9">
        <w:rPr>
          <w:rFonts w:ascii="Times New Roman" w:hAnsi="Times New Roman"/>
          <w:sz w:val="28"/>
          <w:szCs w:val="24"/>
        </w:rPr>
        <w:t>2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EA6D4F">
        <w:rPr>
          <w:rFonts w:ascii="Times New Roman" w:hAnsi="Times New Roman"/>
          <w:sz w:val="28"/>
          <w:szCs w:val="24"/>
        </w:rPr>
        <w:t>2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>
        <w:rPr>
          <w:rFonts w:ascii="Times New Roman" w:hAnsi="Times New Roman"/>
          <w:sz w:val="28"/>
          <w:szCs w:val="24"/>
        </w:rPr>
        <w:t xml:space="preserve"> 1</w:t>
      </w:r>
      <w:r w:rsidR="004449A9">
        <w:rPr>
          <w:rFonts w:ascii="Times New Roman" w:hAnsi="Times New Roman"/>
          <w:sz w:val="28"/>
          <w:szCs w:val="24"/>
        </w:rPr>
        <w:t>08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385303">
        <w:rPr>
          <w:rFonts w:ascii="Times New Roman" w:hAnsi="Times New Roman"/>
          <w:sz w:val="28"/>
          <w:szCs w:val="24"/>
        </w:rPr>
        <w:t>16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практические</w:t>
      </w:r>
      <w:r w:rsidR="00385303">
        <w:rPr>
          <w:rFonts w:ascii="Times New Roman" w:hAnsi="Times New Roman"/>
          <w:sz w:val="28"/>
          <w:szCs w:val="24"/>
        </w:rPr>
        <w:t xml:space="preserve"> занятия – </w:t>
      </w:r>
      <w:r w:rsidR="004449A9">
        <w:rPr>
          <w:rFonts w:ascii="Times New Roman" w:hAnsi="Times New Roman"/>
          <w:sz w:val="28"/>
          <w:szCs w:val="24"/>
        </w:rPr>
        <w:t>16</w:t>
      </w:r>
    </w:p>
    <w:p w:rsidR="00EF40ED" w:rsidRPr="009973A5" w:rsidRDefault="00385303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EA6D4F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4449A9">
        <w:rPr>
          <w:rFonts w:ascii="Times New Roman" w:hAnsi="Times New Roman"/>
          <w:sz w:val="28"/>
          <w:szCs w:val="24"/>
        </w:rPr>
        <w:t>7</w:t>
      </w:r>
      <w:r w:rsidR="00302FEF">
        <w:rPr>
          <w:rFonts w:ascii="Times New Roman" w:hAnsi="Times New Roman"/>
          <w:sz w:val="28"/>
          <w:szCs w:val="24"/>
        </w:rPr>
        <w:t>6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 </w:t>
      </w:r>
      <w:r w:rsidR="00EA6D4F">
        <w:rPr>
          <w:rFonts w:ascii="Times New Roman" w:hAnsi="Times New Roman"/>
          <w:sz w:val="28"/>
          <w:szCs w:val="24"/>
        </w:rPr>
        <w:t xml:space="preserve"> </w:t>
      </w:r>
      <w:r w:rsidRPr="009973A5">
        <w:rPr>
          <w:rFonts w:ascii="Times New Roman" w:hAnsi="Times New Roman"/>
          <w:sz w:val="28"/>
          <w:szCs w:val="24"/>
        </w:rPr>
        <w:t xml:space="preserve">– </w:t>
      </w:r>
      <w:r w:rsidR="00EA6D4F" w:rsidRPr="009973A5">
        <w:rPr>
          <w:rFonts w:ascii="Times New Roman" w:hAnsi="Times New Roman"/>
          <w:sz w:val="28"/>
          <w:szCs w:val="24"/>
        </w:rPr>
        <w:t xml:space="preserve">7 семестр 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экзамен –  </w:t>
      </w:r>
      <w:r w:rsidR="00EA6D4F" w:rsidRPr="009973A5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курсовая работа – </w:t>
      </w:r>
      <w:r w:rsidR="004449A9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332D4B" w:rsidRDefault="00332D4B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Default="00E90A49" w:rsidP="004449A9">
      <w:pPr>
        <w:spacing w:after="0" w:line="240" w:lineRule="auto"/>
        <w:ind w:left="2268" w:right="50"/>
        <w:jc w:val="right"/>
        <w:rPr>
          <w:noProof/>
        </w:rPr>
      </w:pPr>
    </w:p>
    <w:p w:rsidR="00E90A49" w:rsidRPr="00B31519" w:rsidRDefault="00E90A49" w:rsidP="004449A9">
      <w:pPr>
        <w:spacing w:after="0" w:line="240" w:lineRule="auto"/>
        <w:ind w:left="2268" w:right="5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4BB7" w:rsidRPr="00AD4BB7" w:rsidRDefault="004449A9" w:rsidP="00AD4BB7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A6D4F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Цель </w:t>
      </w:r>
      <w:r w:rsidR="00EA6D4F">
        <w:rPr>
          <w:rFonts w:ascii="Times New Roman" w:hAnsi="Times New Roman"/>
          <w:sz w:val="24"/>
          <w:szCs w:val="24"/>
        </w:rPr>
        <w:t xml:space="preserve">и задачи </w:t>
      </w:r>
      <w:r w:rsidRPr="00B31519">
        <w:rPr>
          <w:rFonts w:ascii="Times New Roman" w:hAnsi="Times New Roman"/>
          <w:sz w:val="24"/>
          <w:szCs w:val="24"/>
        </w:rPr>
        <w:t>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</w:t>
      </w:r>
      <w:r w:rsidR="00EA6D4F">
        <w:rPr>
          <w:rFonts w:ascii="Times New Roman" w:hAnsi="Times New Roman"/>
          <w:sz w:val="24"/>
          <w:szCs w:val="24"/>
        </w:rPr>
        <w:t>12</w:t>
      </w:r>
      <w:r w:rsidR="0026146A" w:rsidRPr="0026146A">
        <w:rPr>
          <w:rFonts w:ascii="Times New Roman" w:hAnsi="Times New Roman"/>
          <w:sz w:val="24"/>
          <w:szCs w:val="24"/>
        </w:rPr>
        <w:t xml:space="preserve"> «</w:t>
      </w:r>
      <w:r w:rsidR="00EF40ED" w:rsidRPr="00EF40ED">
        <w:rPr>
          <w:rFonts w:ascii="Times New Roman" w:hAnsi="Times New Roman"/>
          <w:sz w:val="24"/>
          <w:szCs w:val="24"/>
        </w:rPr>
        <w:t>Основы автоматизации технологических процессов нефтегазового производства</w:t>
      </w:r>
      <w:r w:rsidR="0026146A" w:rsidRPr="0026146A">
        <w:rPr>
          <w:rFonts w:ascii="Times New Roman" w:hAnsi="Times New Roman"/>
          <w:sz w:val="24"/>
          <w:szCs w:val="24"/>
        </w:rPr>
        <w:t>»</w:t>
      </w:r>
      <w:r w:rsidR="00A006B8" w:rsidRPr="00B31519">
        <w:rPr>
          <w:rFonts w:ascii="Times New Roman" w:hAnsi="Times New Roman"/>
          <w:sz w:val="24"/>
          <w:szCs w:val="24"/>
        </w:rPr>
        <w:t xml:space="preserve"> состоит в более глубокой подготовке специал</w:t>
      </w:r>
      <w:r w:rsidR="00A006B8" w:rsidRPr="00B31519">
        <w:rPr>
          <w:rFonts w:ascii="Times New Roman" w:hAnsi="Times New Roman"/>
          <w:sz w:val="24"/>
          <w:szCs w:val="24"/>
        </w:rPr>
        <w:t>и</w:t>
      </w:r>
      <w:r w:rsidR="00A006B8" w:rsidRPr="00B31519">
        <w:rPr>
          <w:rFonts w:ascii="Times New Roman" w:hAnsi="Times New Roman"/>
          <w:sz w:val="24"/>
          <w:szCs w:val="24"/>
        </w:rPr>
        <w:t xml:space="preserve">стов в области создания и  эксплуатации технологического оборудования </w:t>
      </w:r>
      <w:r w:rsidR="00EF40ED">
        <w:rPr>
          <w:rFonts w:ascii="Times New Roman" w:hAnsi="Times New Roman"/>
          <w:sz w:val="24"/>
          <w:szCs w:val="24"/>
        </w:rPr>
        <w:t>нефтегазовых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EF40ED">
        <w:rPr>
          <w:rFonts w:ascii="Times New Roman" w:hAnsi="Times New Roman"/>
          <w:sz w:val="24"/>
          <w:szCs w:val="24"/>
        </w:rPr>
        <w:t>нефтегазовой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</w:t>
      </w:r>
      <w:r w:rsidRPr="00B31519">
        <w:rPr>
          <w:rFonts w:ascii="Times New Roman" w:hAnsi="Times New Roman"/>
          <w:sz w:val="24"/>
          <w:szCs w:val="24"/>
        </w:rPr>
        <w:t>т</w:t>
      </w:r>
      <w:r w:rsidRPr="00B31519">
        <w:rPr>
          <w:rFonts w:ascii="Times New Roman" w:hAnsi="Times New Roman"/>
          <w:sz w:val="24"/>
          <w:szCs w:val="24"/>
        </w:rPr>
        <w:t>ся на вопросы определения показателей надежности  (на уровне выбора схем, констру</w:t>
      </w:r>
      <w:r w:rsidRPr="00B31519">
        <w:rPr>
          <w:rFonts w:ascii="Times New Roman" w:hAnsi="Times New Roman"/>
          <w:sz w:val="24"/>
          <w:szCs w:val="24"/>
        </w:rPr>
        <w:t>к</w:t>
      </w:r>
      <w:r w:rsidRPr="00B31519">
        <w:rPr>
          <w:rFonts w:ascii="Times New Roman" w:hAnsi="Times New Roman"/>
          <w:sz w:val="24"/>
          <w:szCs w:val="24"/>
        </w:rPr>
        <w:t>ций, расчетов, проектирования, правильной эксплуатации и обслуживания, диагностики и ремонта), а также  общие вопросы количественного оценивания показателей автоматиз</w:t>
      </w:r>
      <w:r w:rsidRPr="00B31519">
        <w:rPr>
          <w:rFonts w:ascii="Times New Roman" w:hAnsi="Times New Roman"/>
          <w:sz w:val="24"/>
          <w:szCs w:val="24"/>
        </w:rPr>
        <w:t>а</w:t>
      </w:r>
      <w:r w:rsidRPr="00B31519">
        <w:rPr>
          <w:rFonts w:ascii="Times New Roman" w:hAnsi="Times New Roman"/>
          <w:sz w:val="24"/>
          <w:szCs w:val="24"/>
        </w:rPr>
        <w:t xml:space="preserve">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Default="00EA6D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EA6D4F">
        <w:rPr>
          <w:rFonts w:ascii="Times New Roman" w:hAnsi="Times New Roman"/>
          <w:sz w:val="24"/>
          <w:szCs w:val="24"/>
        </w:rPr>
        <w:t>ВО</w:t>
      </w:r>
      <w:proofErr w:type="gramEnd"/>
    </w:p>
    <w:p w:rsidR="00EA6D4F" w:rsidRPr="00B31519" w:rsidRDefault="00EA6D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6D4F" w:rsidRPr="00B31519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EA6D4F" w:rsidRPr="00B31519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по показаниям приборов контроля, а также  особенностям функци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</w:t>
      </w:r>
      <w:r w:rsidR="00EF40ED" w:rsidRPr="00EF40ED">
        <w:rPr>
          <w:rFonts w:ascii="Times New Roman" w:hAnsi="Times New Roman"/>
          <w:sz w:val="24"/>
          <w:szCs w:val="24"/>
        </w:rPr>
        <w:t>Основы автоматизации технологических процессов нефтегазового производства</w:t>
      </w:r>
      <w:r w:rsidR="0026146A" w:rsidRPr="0026146A">
        <w:rPr>
          <w:rFonts w:ascii="Times New Roman" w:hAnsi="Times New Roman"/>
          <w:sz w:val="24"/>
          <w:szCs w:val="24"/>
        </w:rPr>
        <w:t>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бакалавров,</w:t>
      </w:r>
      <w:r w:rsidRPr="00B31519">
        <w:rPr>
          <w:rFonts w:ascii="Times New Roman" w:hAnsi="Times New Roman"/>
          <w:sz w:val="24"/>
          <w:szCs w:val="24"/>
        </w:rPr>
        <w:t xml:space="preserve"> пре</w:t>
      </w:r>
      <w:r w:rsidRPr="00B31519">
        <w:rPr>
          <w:rFonts w:ascii="Times New Roman" w:hAnsi="Times New Roman"/>
          <w:sz w:val="24"/>
          <w:szCs w:val="24"/>
        </w:rPr>
        <w:t>д</w:t>
      </w:r>
      <w:r w:rsidRPr="00B31519">
        <w:rPr>
          <w:rFonts w:ascii="Times New Roman" w:hAnsi="Times New Roman"/>
          <w:sz w:val="24"/>
          <w:szCs w:val="24"/>
        </w:rPr>
        <w:t>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9270E8" w:rsidRPr="00B31519">
        <w:rPr>
          <w:rFonts w:ascii="Times New Roman" w:hAnsi="Times New Roman"/>
          <w:sz w:val="24"/>
          <w:szCs w:val="24"/>
        </w:rPr>
        <w:t>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>«Физика»,  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«Процессы и аппараты </w:t>
      </w:r>
      <w:r w:rsidR="00EA6D4F">
        <w:rPr>
          <w:rFonts w:ascii="Times New Roman" w:hAnsi="Times New Roman"/>
          <w:sz w:val="24"/>
          <w:szCs w:val="24"/>
        </w:rPr>
        <w:t>нефтегазовых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D4F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EA6D4F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EF40ED" w:rsidRPr="00EF40ED" w:rsidRDefault="00EF40ED" w:rsidP="00EF40E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40ED">
        <w:rPr>
          <w:rFonts w:ascii="Times New Roman" w:hAnsi="Times New Roman"/>
          <w:sz w:val="24"/>
          <w:szCs w:val="24"/>
        </w:rPr>
        <w:t xml:space="preserve">- </w:t>
      </w:r>
      <w:r w:rsidR="00EA6D4F">
        <w:rPr>
          <w:rFonts w:ascii="Times New Roman" w:hAnsi="Times New Roman"/>
          <w:sz w:val="24"/>
          <w:szCs w:val="24"/>
        </w:rPr>
        <w:t>ОПК-1</w:t>
      </w:r>
      <w:r w:rsidRPr="00EF40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A6D4F">
        <w:rPr>
          <w:rFonts w:ascii="Times New Roman" w:hAnsi="Times New Roman"/>
          <w:sz w:val="24"/>
          <w:szCs w:val="24"/>
        </w:rPr>
        <w:t>с</w:t>
      </w:r>
      <w:r w:rsidR="00EA6D4F" w:rsidRPr="00EA6D4F">
        <w:rPr>
          <w:rFonts w:ascii="Times New Roman" w:hAnsi="Times New Roman"/>
          <w:sz w:val="24"/>
          <w:szCs w:val="24"/>
        </w:rPr>
        <w:t>пособен</w:t>
      </w:r>
      <w:proofErr w:type="gramEnd"/>
      <w:r w:rsidR="00EA6D4F" w:rsidRPr="00EA6D4F">
        <w:rPr>
          <w:rFonts w:ascii="Times New Roman" w:hAnsi="Times New Roman"/>
          <w:sz w:val="24"/>
          <w:szCs w:val="24"/>
        </w:rPr>
        <w:t xml:space="preserve"> решать задачи, относящиеся к профессиональной деятельности, применяя методы моделирования, математического анализа, естественнонаучные и о</w:t>
      </w:r>
      <w:r w:rsidR="00EA6D4F" w:rsidRPr="00EA6D4F">
        <w:rPr>
          <w:rFonts w:ascii="Times New Roman" w:hAnsi="Times New Roman"/>
          <w:sz w:val="24"/>
          <w:szCs w:val="24"/>
        </w:rPr>
        <w:t>б</w:t>
      </w:r>
      <w:r w:rsidR="00EA6D4F">
        <w:rPr>
          <w:rFonts w:ascii="Times New Roman" w:hAnsi="Times New Roman"/>
          <w:sz w:val="24"/>
          <w:szCs w:val="24"/>
        </w:rPr>
        <w:t>щеинженерные знания</w:t>
      </w:r>
      <w:r w:rsidRPr="00EF40ED">
        <w:rPr>
          <w:rFonts w:ascii="Times New Roman" w:hAnsi="Times New Roman"/>
          <w:sz w:val="24"/>
          <w:szCs w:val="24"/>
        </w:rPr>
        <w:t>;</w:t>
      </w:r>
    </w:p>
    <w:p w:rsidR="00EF40ED" w:rsidRPr="00EF40ED" w:rsidRDefault="00EF40ED" w:rsidP="00EF40E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40ED">
        <w:rPr>
          <w:rFonts w:ascii="Times New Roman" w:hAnsi="Times New Roman"/>
          <w:sz w:val="24"/>
          <w:szCs w:val="24"/>
        </w:rPr>
        <w:t xml:space="preserve">- </w:t>
      </w:r>
      <w:r w:rsidR="00EA6D4F">
        <w:rPr>
          <w:rFonts w:ascii="Times New Roman" w:hAnsi="Times New Roman"/>
          <w:sz w:val="24"/>
          <w:szCs w:val="24"/>
        </w:rPr>
        <w:t>О</w:t>
      </w:r>
      <w:r w:rsidRPr="00EF40ED">
        <w:rPr>
          <w:rFonts w:ascii="Times New Roman" w:hAnsi="Times New Roman"/>
          <w:sz w:val="24"/>
          <w:szCs w:val="24"/>
        </w:rPr>
        <w:t>ПК-</w:t>
      </w:r>
      <w:r w:rsidR="00EA6D4F">
        <w:rPr>
          <w:rFonts w:ascii="Times New Roman" w:hAnsi="Times New Roman"/>
          <w:sz w:val="24"/>
          <w:szCs w:val="24"/>
        </w:rPr>
        <w:t>5</w:t>
      </w:r>
      <w:r w:rsidRPr="00EF40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A6D4F">
        <w:rPr>
          <w:rFonts w:ascii="Times New Roman" w:hAnsi="Times New Roman"/>
        </w:rPr>
        <w:t>с</w:t>
      </w:r>
      <w:r w:rsidR="00EA6D4F" w:rsidRPr="00D551D5">
        <w:rPr>
          <w:rFonts w:ascii="Times New Roman" w:hAnsi="Times New Roman"/>
        </w:rPr>
        <w:t>пособен</w:t>
      </w:r>
      <w:proofErr w:type="gramEnd"/>
      <w:r w:rsidR="00EA6D4F" w:rsidRPr="00D551D5">
        <w:rPr>
          <w:rFonts w:ascii="Times New Roman" w:hAnsi="Times New Roman"/>
        </w:rPr>
        <w:t xml:space="preserve"> понимать принципы работы современных информационных технол</w:t>
      </w:r>
      <w:r w:rsidR="00EA6D4F" w:rsidRPr="00D551D5">
        <w:rPr>
          <w:rFonts w:ascii="Times New Roman" w:hAnsi="Times New Roman"/>
        </w:rPr>
        <w:t>о</w:t>
      </w:r>
      <w:r w:rsidR="00EA6D4F" w:rsidRPr="00D551D5">
        <w:rPr>
          <w:rFonts w:ascii="Times New Roman" w:hAnsi="Times New Roman"/>
        </w:rPr>
        <w:t>гий и использовать их для решения задач профессиональной деятельности</w:t>
      </w:r>
      <w:r w:rsidRPr="00EF40ED">
        <w:rPr>
          <w:rFonts w:ascii="Times New Roman" w:hAnsi="Times New Roman"/>
          <w:sz w:val="24"/>
          <w:szCs w:val="24"/>
        </w:rPr>
        <w:t>.</w:t>
      </w:r>
    </w:p>
    <w:p w:rsidR="001109FE" w:rsidRPr="00B31519" w:rsidRDefault="00285B91" w:rsidP="0011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D4F" w:rsidRDefault="00EA6D4F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ab/>
        <w:t xml:space="preserve">Перечень планируемых результатов </w:t>
      </w:r>
      <w:proofErr w:type="gramStart"/>
      <w:r w:rsidRPr="00EA6D4F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EA6D4F">
        <w:rPr>
          <w:rFonts w:ascii="Times New Roman" w:hAnsi="Times New Roman"/>
          <w:sz w:val="24"/>
          <w:szCs w:val="24"/>
        </w:rPr>
        <w:t>, соотнесенных с пл</w:t>
      </w:r>
      <w:r w:rsidRPr="00EA6D4F">
        <w:rPr>
          <w:rFonts w:ascii="Times New Roman" w:hAnsi="Times New Roman"/>
          <w:sz w:val="24"/>
          <w:szCs w:val="24"/>
        </w:rPr>
        <w:t>а</w:t>
      </w:r>
      <w:r w:rsidRPr="00EA6D4F">
        <w:rPr>
          <w:rFonts w:ascii="Times New Roman" w:hAnsi="Times New Roman"/>
          <w:sz w:val="24"/>
          <w:szCs w:val="24"/>
        </w:rPr>
        <w:t>нируемыми результатами освоения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EA6D4F" w:rsidRPr="00B31519" w:rsidRDefault="00EA6D4F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3"/>
      </w:tblGrid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Код и наименование компетенции</w:t>
            </w:r>
          </w:p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t>(результат освоения)</w:t>
            </w: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5257AE" w:rsidRDefault="00EA6D4F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eastAsia="Batang" w:hAnsi="Times New Roman"/>
              </w:rPr>
              <w:t xml:space="preserve">ОПК-1. </w:t>
            </w:r>
            <w:proofErr w:type="gramStart"/>
            <w:r w:rsidRPr="005257AE">
              <w:rPr>
                <w:rFonts w:ascii="Times New Roman" w:eastAsia="Batang" w:hAnsi="Times New Roman"/>
              </w:rPr>
              <w:t>Способен</w:t>
            </w:r>
            <w:proofErr w:type="gramEnd"/>
            <w:r w:rsidRPr="005257AE">
              <w:rPr>
                <w:rFonts w:ascii="Times New Roman" w:eastAsia="Batang" w:hAnsi="Times New Roman"/>
              </w:rPr>
              <w:t xml:space="preserve"> решать задачи, относящиеся к профессиональной де</w:t>
            </w:r>
            <w:r w:rsidRPr="005257AE">
              <w:rPr>
                <w:rFonts w:ascii="Times New Roman" w:eastAsia="Batang" w:hAnsi="Times New Roman"/>
              </w:rPr>
              <w:t>я</w:t>
            </w:r>
            <w:r w:rsidRPr="005257AE">
              <w:rPr>
                <w:rFonts w:ascii="Times New Roman" w:eastAsia="Batang" w:hAnsi="Times New Roman"/>
              </w:rPr>
              <w:t>тельности, применяя м</w:t>
            </w:r>
            <w:r w:rsidRPr="005257AE">
              <w:rPr>
                <w:rFonts w:ascii="Times New Roman" w:eastAsia="Batang" w:hAnsi="Times New Roman"/>
              </w:rPr>
              <w:t>е</w:t>
            </w:r>
            <w:r w:rsidRPr="005257AE">
              <w:rPr>
                <w:rFonts w:ascii="Times New Roman" w:eastAsia="Batang" w:hAnsi="Times New Roman"/>
              </w:rPr>
              <w:t>тоды моделирования, м</w:t>
            </w:r>
            <w:r w:rsidRPr="005257AE">
              <w:rPr>
                <w:rFonts w:ascii="Times New Roman" w:eastAsia="Batang" w:hAnsi="Times New Roman"/>
              </w:rPr>
              <w:t>а</w:t>
            </w:r>
            <w:r w:rsidRPr="005257AE">
              <w:rPr>
                <w:rFonts w:ascii="Times New Roman" w:eastAsia="Batang" w:hAnsi="Times New Roman"/>
              </w:rPr>
              <w:t>тематического анализа, естественнонаучные и общеинженерные знания.</w:t>
            </w: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5257AE" w:rsidRDefault="00EA6D4F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ИД-1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</w:rPr>
              <w:t xml:space="preserve"> З</w:t>
            </w:r>
            <w:proofErr w:type="gramEnd"/>
            <w:r w:rsidRPr="005257AE">
              <w:rPr>
                <w:rFonts w:ascii="Times New Roman" w:hAnsi="Times New Roman"/>
                <w:iCs/>
              </w:rPr>
              <w:t>нает принципиальные особенности моделирования матем</w:t>
            </w:r>
            <w:r w:rsidRPr="005257AE">
              <w:rPr>
                <w:rFonts w:ascii="Times New Roman" w:hAnsi="Times New Roman"/>
                <w:iCs/>
              </w:rPr>
              <w:t>а</w:t>
            </w:r>
            <w:r w:rsidRPr="005257AE">
              <w:rPr>
                <w:rFonts w:ascii="Times New Roman" w:hAnsi="Times New Roman"/>
                <w:iCs/>
              </w:rPr>
              <w:t>тических, физических и химических процессов, предназначенные для конкретных технологических процессов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ИД-2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У</w:t>
            </w:r>
            <w:proofErr w:type="gramEnd"/>
            <w:r w:rsidRPr="005257AE">
              <w:rPr>
                <w:rFonts w:ascii="Times New Roman" w:hAnsi="Times New Roman"/>
                <w:iCs/>
              </w:rPr>
              <w:t>меет использовать основные законы естественнонаучных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дисциплин, правила построения технических схем и чертежей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ИД-3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основными методами технико-экономического ан</w:t>
            </w:r>
            <w:r w:rsidRPr="005257AE">
              <w:rPr>
                <w:rFonts w:ascii="Times New Roman" w:hAnsi="Times New Roman"/>
                <w:iCs/>
              </w:rPr>
              <w:t>а</w:t>
            </w:r>
            <w:r w:rsidRPr="005257AE">
              <w:rPr>
                <w:rFonts w:ascii="Times New Roman" w:hAnsi="Times New Roman"/>
                <w:iCs/>
              </w:rPr>
              <w:t>лиза,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навыками составления рабочих проектов в составе творческой кома</w:t>
            </w:r>
            <w:r w:rsidRPr="005257AE">
              <w:rPr>
                <w:rFonts w:ascii="Times New Roman" w:hAnsi="Times New Roman"/>
                <w:iCs/>
              </w:rPr>
              <w:t>н</w:t>
            </w:r>
            <w:r w:rsidRPr="005257AE">
              <w:rPr>
                <w:rFonts w:ascii="Times New Roman" w:hAnsi="Times New Roman"/>
                <w:iCs/>
              </w:rPr>
              <w:t xml:space="preserve">ды. 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  <w:iCs/>
              </w:rPr>
              <w:t>ИД-4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</w:rPr>
              <w:t>У</w:t>
            </w:r>
            <w:proofErr w:type="gramEnd"/>
            <w:r w:rsidRPr="005257AE">
              <w:rPr>
                <w:rFonts w:ascii="Times New Roman" w:hAnsi="Times New Roman"/>
              </w:rPr>
              <w:t>частвует, со знанием дела, в работах по совершенствов</w:t>
            </w:r>
            <w:r w:rsidRPr="005257AE">
              <w:rPr>
                <w:rFonts w:ascii="Times New Roman" w:hAnsi="Times New Roman"/>
              </w:rPr>
              <w:t>а</w:t>
            </w:r>
            <w:r w:rsidRPr="005257AE">
              <w:rPr>
                <w:rFonts w:ascii="Times New Roman" w:hAnsi="Times New Roman"/>
              </w:rPr>
              <w:t>нию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</w:rPr>
              <w:t>производственных процессов с использованием экспериментальных данных и результатов моделирования.</w:t>
            </w:r>
          </w:p>
          <w:p w:rsidR="00EA6D4F" w:rsidRPr="00D551D5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ИД-5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навыками делового взаимодействия с сервисной службой</w:t>
            </w:r>
          </w:p>
        </w:tc>
      </w:tr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 xml:space="preserve">ОПК-5. </w:t>
            </w:r>
            <w:proofErr w:type="gramStart"/>
            <w:r w:rsidRPr="00D551D5">
              <w:rPr>
                <w:rFonts w:ascii="Times New Roman" w:hAnsi="Times New Roman"/>
              </w:rPr>
              <w:t>Способен</w:t>
            </w:r>
            <w:proofErr w:type="gramEnd"/>
            <w:r w:rsidRPr="00D551D5">
              <w:rPr>
                <w:rFonts w:ascii="Times New Roman" w:hAnsi="Times New Roman"/>
              </w:rPr>
              <w:t xml:space="preserve"> пон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мать принципы работы современных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ционных технологий и использовать их для р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шения задач професси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нальной деятельности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по назначению пакеты компьютерных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программ.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ИД-2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  <w:iCs/>
              </w:rPr>
              <w:t>У</w:t>
            </w:r>
            <w:proofErr w:type="gramEnd"/>
            <w:r w:rsidRPr="00D551D5">
              <w:rPr>
                <w:rFonts w:ascii="Times New Roman" w:hAnsi="Times New Roman"/>
                <w:iCs/>
              </w:rPr>
              <w:t>меет использовать компьютер для решения несложных инженерных расчетов.</w:t>
            </w:r>
            <w:r w:rsidRPr="00D551D5">
              <w:rPr>
                <w:rFonts w:ascii="Times New Roman" w:hAnsi="Times New Roman"/>
              </w:rPr>
              <w:t xml:space="preserve"> 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ИД-3</w:t>
            </w:r>
            <w:r w:rsidRPr="00D551D5">
              <w:rPr>
                <w:rFonts w:ascii="Times New Roman" w:hAnsi="Times New Roman"/>
                <w:vertAlign w:val="subscript"/>
              </w:rPr>
              <w:t xml:space="preserve">ОПК-5 </w:t>
            </w:r>
            <w:r w:rsidRPr="00D551D5">
              <w:rPr>
                <w:rFonts w:ascii="Times New Roman" w:hAnsi="Times New Roman"/>
              </w:rPr>
              <w:t>владеет методами оценки риска и управления качеством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полнения технологических операций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ИД-4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основные технологии поиска, разведки и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организации нефтегазового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 xml:space="preserve">стандарты и ТУ, источники получения информации,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массмедийные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мультимедийные технологии.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ИД-5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r w:rsidRPr="00D551D5">
              <w:rPr>
                <w:rFonts w:ascii="Times New Roman" w:hAnsi="Times New Roman"/>
              </w:rPr>
              <w:t>Знает состав и свойства нефти и газа, основные положения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метрологии, стандартизации, сертификации нефтегазового произво</w:t>
            </w:r>
            <w:r w:rsidRPr="00D551D5">
              <w:rPr>
                <w:rFonts w:ascii="Times New Roman" w:hAnsi="Times New Roman"/>
              </w:rPr>
              <w:t>д</w:t>
            </w:r>
            <w:r w:rsidRPr="00D551D5">
              <w:rPr>
                <w:rFonts w:ascii="Times New Roman" w:hAnsi="Times New Roman"/>
              </w:rPr>
              <w:t>ства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ИД-6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приобретать новые знания, используя современные образовательные и информационные технологии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ИД-7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ориентироваться в информационных потоках, выд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ляя в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них главное и необходимое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ИД-8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осознанно воспринимать информацию, самосто</w:t>
            </w:r>
            <w:r w:rsidRPr="00D551D5">
              <w:rPr>
                <w:rFonts w:ascii="Times New Roman" w:hAnsi="Times New Roman"/>
              </w:rPr>
              <w:t>я</w:t>
            </w:r>
            <w:r w:rsidRPr="00D551D5">
              <w:rPr>
                <w:rFonts w:ascii="Times New Roman" w:hAnsi="Times New Roman"/>
              </w:rPr>
              <w:t>тельно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искать, извлекать, систематизировать, анализировать и отбирать нео</w:t>
            </w:r>
            <w:r w:rsidRPr="00D551D5">
              <w:rPr>
                <w:rFonts w:ascii="Times New Roman" w:hAnsi="Times New Roman"/>
              </w:rPr>
              <w:t>б</w:t>
            </w:r>
            <w:r w:rsidRPr="00D551D5">
              <w:rPr>
                <w:rFonts w:ascii="Times New Roman" w:hAnsi="Times New Roman"/>
              </w:rPr>
              <w:t>ходимую для решения задач информацию, организовывать, преобр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зовывать, сохранять и передавать ее.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ИД-9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критически переосмысливать накопленную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мацию, вырабатывать собственное мнение, преобразовывать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 в знание, применять информацию в решении вопросов, с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пользованием различных приемов переработки текста.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51D5">
              <w:rPr>
                <w:rFonts w:ascii="Times New Roman" w:hAnsi="Times New Roman"/>
              </w:rPr>
              <w:t>ИД-10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сбора, обработки и интерпретации п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лученной информации, используя современные информационные те</w:t>
            </w:r>
            <w:r w:rsidRPr="00D551D5">
              <w:rPr>
                <w:rFonts w:ascii="Times New Roman" w:hAnsi="Times New Roman"/>
              </w:rPr>
              <w:t>х</w:t>
            </w:r>
            <w:r w:rsidRPr="00D551D5">
              <w:rPr>
                <w:rFonts w:ascii="Times New Roman" w:hAnsi="Times New Roman"/>
              </w:rPr>
              <w:t>нологии и прикладные аппаратно-программные средства, методами защиты, хранения и подачи информации</w:t>
            </w:r>
          </w:p>
        </w:tc>
      </w:tr>
    </w:tbl>
    <w:p w:rsidR="00E92B13" w:rsidRDefault="00E92B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3"/>
      </w:tblGrid>
      <w:tr w:rsidR="00EA6D4F" w:rsidRPr="0087507C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t>Наименование показателя оценивания</w:t>
            </w:r>
          </w:p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t xml:space="preserve">(результата </w:t>
            </w:r>
            <w:proofErr w:type="gramStart"/>
            <w:r w:rsidRPr="001704D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17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6D4F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92B13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ИД-1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</w:rPr>
              <w:t xml:space="preserve"> З</w:t>
            </w:r>
            <w:proofErr w:type="gramEnd"/>
            <w:r w:rsidRPr="005257AE">
              <w:rPr>
                <w:rFonts w:ascii="Times New Roman" w:hAnsi="Times New Roman"/>
                <w:iCs/>
              </w:rPr>
              <w:t>нает принципиальные особенности м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делирования математических, физических и хим</w:t>
            </w:r>
            <w:r w:rsidRPr="005257AE">
              <w:rPr>
                <w:rFonts w:ascii="Times New Roman" w:hAnsi="Times New Roman"/>
                <w:iCs/>
              </w:rPr>
              <w:t>и</w:t>
            </w:r>
            <w:r w:rsidRPr="005257AE">
              <w:rPr>
                <w:rFonts w:ascii="Times New Roman" w:hAnsi="Times New Roman"/>
                <w:iCs/>
              </w:rPr>
              <w:t>ческих процессов, предназначенные для конкре</w:t>
            </w:r>
            <w:r w:rsidRPr="005257AE">
              <w:rPr>
                <w:rFonts w:ascii="Times New Roman" w:hAnsi="Times New Roman"/>
                <w:iCs/>
              </w:rPr>
              <w:t>т</w:t>
            </w:r>
            <w:r w:rsidRPr="005257AE">
              <w:rPr>
                <w:rFonts w:ascii="Times New Roman" w:hAnsi="Times New Roman"/>
                <w:iCs/>
              </w:rPr>
              <w:t>ных технологических процес</w:t>
            </w:r>
            <w:r w:rsidR="00E92B13">
              <w:rPr>
                <w:rFonts w:ascii="Times New Roman" w:hAnsi="Times New Roman"/>
                <w:iCs/>
              </w:rPr>
              <w:t>сов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5257AE">
              <w:rPr>
                <w:rFonts w:ascii="Times New Roman" w:hAnsi="Times New Roman"/>
                <w:iCs/>
              </w:rPr>
              <w:t>особенност</w:t>
            </w:r>
            <w:r>
              <w:rPr>
                <w:rFonts w:ascii="Times New Roman" w:hAnsi="Times New Roman"/>
                <w:iCs/>
              </w:rPr>
              <w:t>ей</w:t>
            </w:r>
            <w:r w:rsidRPr="005257AE">
              <w:rPr>
                <w:rFonts w:ascii="Times New Roman" w:hAnsi="Times New Roman"/>
                <w:iCs/>
              </w:rPr>
              <w:t xml:space="preserve"> моделирования мат</w:t>
            </w:r>
            <w:r w:rsidRPr="005257AE">
              <w:rPr>
                <w:rFonts w:ascii="Times New Roman" w:hAnsi="Times New Roman"/>
                <w:iCs/>
              </w:rPr>
              <w:t>е</w:t>
            </w:r>
            <w:r w:rsidRPr="005257AE">
              <w:rPr>
                <w:rFonts w:ascii="Times New Roman" w:hAnsi="Times New Roman"/>
                <w:iCs/>
              </w:rPr>
              <w:t>матических, физических и химических пр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цессов, предназначенные для конкретных технологических процес</w:t>
            </w:r>
            <w:r>
              <w:rPr>
                <w:rFonts w:ascii="Times New Roman" w:hAnsi="Times New Roman"/>
                <w:iCs/>
              </w:rPr>
              <w:t>сов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1704D5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ИД-2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У</w:t>
            </w:r>
            <w:proofErr w:type="gramEnd"/>
            <w:r w:rsidRPr="005257AE">
              <w:rPr>
                <w:rFonts w:ascii="Times New Roman" w:hAnsi="Times New Roman"/>
                <w:iCs/>
              </w:rPr>
              <w:t>меет использовать основные законы естественнонаучных</w:t>
            </w:r>
            <w:r w:rsidR="001704D5"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дисциплин, правила постро</w:t>
            </w:r>
            <w:r w:rsidRPr="005257AE">
              <w:rPr>
                <w:rFonts w:ascii="Times New Roman" w:hAnsi="Times New Roman"/>
                <w:iCs/>
              </w:rPr>
              <w:t>е</w:t>
            </w:r>
            <w:r w:rsidRPr="005257AE">
              <w:rPr>
                <w:rFonts w:ascii="Times New Roman" w:hAnsi="Times New Roman"/>
                <w:iCs/>
              </w:rPr>
              <w:t>ния технических схем и черте</w:t>
            </w:r>
            <w:r>
              <w:rPr>
                <w:rFonts w:ascii="Times New Roman" w:hAnsi="Times New Roman"/>
                <w:iCs/>
              </w:rPr>
              <w:t>жей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257AE">
              <w:rPr>
                <w:rFonts w:ascii="Times New Roman" w:hAnsi="Times New Roman"/>
                <w:iCs/>
              </w:rPr>
              <w:t>использовать основные законы естественнонаучных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дисциплин, правила п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строения технических схем и черте</w:t>
            </w:r>
            <w:r>
              <w:rPr>
                <w:rFonts w:ascii="Times New Roman" w:hAnsi="Times New Roman"/>
                <w:iCs/>
              </w:rPr>
              <w:t>жей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1704D5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ИД-3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основными методами технико-экономического анализа,</w:t>
            </w:r>
            <w:r w:rsidR="001704D5"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навыками составления рабочих проектов в составе твор</w:t>
            </w:r>
            <w:r>
              <w:rPr>
                <w:rFonts w:ascii="Times New Roman" w:hAnsi="Times New Roman"/>
                <w:iCs/>
              </w:rPr>
              <w:t xml:space="preserve">ческой команды. 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5257AE">
              <w:rPr>
                <w:rFonts w:ascii="Times New Roman" w:hAnsi="Times New Roman"/>
                <w:iCs/>
              </w:rPr>
              <w:t>основными методами технико-экономического анализа,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навыками соста</w:t>
            </w:r>
            <w:r w:rsidRPr="005257AE">
              <w:rPr>
                <w:rFonts w:ascii="Times New Roman" w:hAnsi="Times New Roman"/>
                <w:iCs/>
              </w:rPr>
              <w:t>в</w:t>
            </w:r>
            <w:r w:rsidRPr="005257AE">
              <w:rPr>
                <w:rFonts w:ascii="Times New Roman" w:hAnsi="Times New Roman"/>
                <w:iCs/>
              </w:rPr>
              <w:t>ления рабочих проектов в составе твор</w:t>
            </w:r>
            <w:r>
              <w:rPr>
                <w:rFonts w:ascii="Times New Roman" w:hAnsi="Times New Roman"/>
                <w:iCs/>
              </w:rPr>
              <w:t>ч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ской команды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92B13" w:rsidRDefault="00E92B13" w:rsidP="00E92B13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  <w:iCs/>
              </w:rPr>
              <w:t>ИД-4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</w:rPr>
              <w:t>У</w:t>
            </w:r>
            <w:proofErr w:type="gramEnd"/>
            <w:r w:rsidRPr="005257AE">
              <w:rPr>
                <w:rFonts w:ascii="Times New Roman" w:hAnsi="Times New Roman"/>
              </w:rPr>
              <w:t>частвует, со знанием дела, в работах по совершенствованию</w:t>
            </w:r>
            <w:r>
              <w:rPr>
                <w:rFonts w:ascii="Times New Roman" w:hAnsi="Times New Roman"/>
              </w:rPr>
              <w:t xml:space="preserve"> </w:t>
            </w:r>
            <w:r w:rsidRPr="005257AE">
              <w:rPr>
                <w:rFonts w:ascii="Times New Roman" w:hAnsi="Times New Roman"/>
              </w:rPr>
              <w:t>производственных процессов с использованием экспериментальных данных и результатов модели</w:t>
            </w:r>
            <w:r>
              <w:rPr>
                <w:rFonts w:ascii="Times New Roman" w:hAnsi="Times New Roman"/>
              </w:rPr>
              <w:t>рования.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направлений </w:t>
            </w:r>
            <w:r w:rsidRPr="005257AE">
              <w:rPr>
                <w:rFonts w:ascii="Times New Roman" w:hAnsi="Times New Roman"/>
              </w:rPr>
              <w:t>по совершенствов</w:t>
            </w:r>
            <w:r w:rsidRPr="005257AE">
              <w:rPr>
                <w:rFonts w:ascii="Times New Roman" w:hAnsi="Times New Roman"/>
              </w:rPr>
              <w:t>а</w:t>
            </w:r>
            <w:r w:rsidRPr="005257AE">
              <w:rPr>
                <w:rFonts w:ascii="Times New Roman" w:hAnsi="Times New Roman"/>
              </w:rPr>
              <w:t>нию</w:t>
            </w:r>
            <w:r>
              <w:rPr>
                <w:rFonts w:ascii="Times New Roman" w:hAnsi="Times New Roman"/>
              </w:rPr>
              <w:t xml:space="preserve"> </w:t>
            </w:r>
            <w:r w:rsidRPr="005257AE">
              <w:rPr>
                <w:rFonts w:ascii="Times New Roman" w:hAnsi="Times New Roman"/>
              </w:rPr>
              <w:t>производственных процессов с испол</w:t>
            </w:r>
            <w:r w:rsidRPr="005257AE">
              <w:rPr>
                <w:rFonts w:ascii="Times New Roman" w:hAnsi="Times New Roman"/>
              </w:rPr>
              <w:t>ь</w:t>
            </w:r>
            <w:r w:rsidRPr="005257AE">
              <w:rPr>
                <w:rFonts w:ascii="Times New Roman" w:hAnsi="Times New Roman"/>
              </w:rPr>
              <w:t>зованием экспериментальных данных и р</w:t>
            </w:r>
            <w:r w:rsidRPr="005257AE">
              <w:rPr>
                <w:rFonts w:ascii="Times New Roman" w:hAnsi="Times New Roman"/>
              </w:rPr>
              <w:t>е</w:t>
            </w:r>
            <w:r w:rsidRPr="005257AE">
              <w:rPr>
                <w:rFonts w:ascii="Times New Roman" w:hAnsi="Times New Roman"/>
              </w:rPr>
              <w:t>зультатов модели</w:t>
            </w:r>
            <w:r>
              <w:rPr>
                <w:rFonts w:ascii="Times New Roman" w:hAnsi="Times New Roman"/>
              </w:rPr>
              <w:t>рования.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ИД-5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навыками делового взаимоде</w:t>
            </w:r>
            <w:r w:rsidRPr="005257AE">
              <w:rPr>
                <w:rFonts w:ascii="Times New Roman" w:hAnsi="Times New Roman"/>
                <w:iCs/>
              </w:rPr>
              <w:t>й</w:t>
            </w:r>
            <w:r w:rsidRPr="005257AE">
              <w:rPr>
                <w:rFonts w:ascii="Times New Roman" w:hAnsi="Times New Roman"/>
                <w:iCs/>
              </w:rPr>
              <w:t>ствия с сервисной службой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5257AE">
              <w:rPr>
                <w:rFonts w:ascii="Times New Roman" w:hAnsi="Times New Roman"/>
                <w:iCs/>
              </w:rPr>
              <w:t xml:space="preserve"> навыками делового взаимоде</w:t>
            </w:r>
            <w:r w:rsidRPr="005257AE">
              <w:rPr>
                <w:rFonts w:ascii="Times New Roman" w:hAnsi="Times New Roman"/>
                <w:iCs/>
              </w:rPr>
              <w:t>й</w:t>
            </w:r>
            <w:r w:rsidRPr="005257AE">
              <w:rPr>
                <w:rFonts w:ascii="Times New Roman" w:hAnsi="Times New Roman"/>
                <w:iCs/>
              </w:rPr>
              <w:t>ствия с сервисной службой</w:t>
            </w:r>
          </w:p>
        </w:tc>
      </w:tr>
      <w:tr w:rsidR="00EA6D4F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92B13" w:rsidRDefault="00EA6D4F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по назначению п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кеты компьютерных</w:t>
            </w:r>
            <w:r w:rsidR="001704D5">
              <w:rPr>
                <w:rFonts w:ascii="Times New Roman" w:hAnsi="Times New Roman"/>
              </w:rPr>
              <w:t xml:space="preserve"> </w:t>
            </w:r>
            <w:r w:rsidR="00E92B13">
              <w:rPr>
                <w:rFonts w:ascii="Times New Roman" w:hAnsi="Times New Roman"/>
              </w:rPr>
              <w:t>программ.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использовать по назначению пакеты компьютерных</w:t>
            </w:r>
            <w:r>
              <w:rPr>
                <w:rFonts w:ascii="Times New Roman" w:hAnsi="Times New Roman"/>
              </w:rPr>
              <w:t xml:space="preserve"> программ.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ИД-2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  <w:iCs/>
              </w:rPr>
              <w:t>У</w:t>
            </w:r>
            <w:proofErr w:type="gramEnd"/>
            <w:r w:rsidRPr="00D551D5">
              <w:rPr>
                <w:rFonts w:ascii="Times New Roman" w:hAnsi="Times New Roman"/>
                <w:iCs/>
              </w:rPr>
              <w:t>меет использовать компьютер для р</w:t>
            </w:r>
            <w:r w:rsidRPr="00D551D5">
              <w:rPr>
                <w:rFonts w:ascii="Times New Roman" w:hAnsi="Times New Roman"/>
                <w:iCs/>
              </w:rPr>
              <w:t>е</w:t>
            </w:r>
            <w:r w:rsidRPr="00D551D5">
              <w:rPr>
                <w:rFonts w:ascii="Times New Roman" w:hAnsi="Times New Roman"/>
                <w:iCs/>
              </w:rPr>
              <w:t>шения несложных инженерных расчетов.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  <w:iCs/>
              </w:rPr>
              <w:t xml:space="preserve"> использовать компьютер для реш</w:t>
            </w:r>
            <w:r w:rsidRPr="00D551D5">
              <w:rPr>
                <w:rFonts w:ascii="Times New Roman" w:hAnsi="Times New Roman"/>
                <w:iCs/>
              </w:rPr>
              <w:t>е</w:t>
            </w:r>
            <w:r w:rsidRPr="00D551D5">
              <w:rPr>
                <w:rFonts w:ascii="Times New Roman" w:hAnsi="Times New Roman"/>
                <w:iCs/>
              </w:rPr>
              <w:t>ния несложных инженерных расчетов.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ИД-3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="001704D5">
              <w:rPr>
                <w:rFonts w:ascii="Times New Roman" w:hAnsi="Times New Roman"/>
              </w:rPr>
              <w:t>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оценки риска и упра</w:t>
            </w:r>
            <w:r w:rsidRPr="00D551D5">
              <w:rPr>
                <w:rFonts w:ascii="Times New Roman" w:hAnsi="Times New Roman"/>
              </w:rPr>
              <w:t>в</w:t>
            </w:r>
            <w:r w:rsidRPr="00D551D5">
              <w:rPr>
                <w:rFonts w:ascii="Times New Roman" w:hAnsi="Times New Roman"/>
              </w:rPr>
              <w:t>ления качеством исполнения техноло</w:t>
            </w:r>
            <w:r>
              <w:rPr>
                <w:rFonts w:ascii="Times New Roman" w:hAnsi="Times New Roman"/>
              </w:rPr>
              <w:t>гических операций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D551D5">
              <w:rPr>
                <w:rFonts w:ascii="Times New Roman" w:hAnsi="Times New Roman"/>
              </w:rPr>
              <w:t xml:space="preserve"> методами оценки риска и упра</w:t>
            </w:r>
            <w:r w:rsidRPr="00D551D5">
              <w:rPr>
                <w:rFonts w:ascii="Times New Roman" w:hAnsi="Times New Roman"/>
              </w:rPr>
              <w:t>в</w:t>
            </w:r>
            <w:r w:rsidRPr="00D551D5">
              <w:rPr>
                <w:rFonts w:ascii="Times New Roman" w:hAnsi="Times New Roman"/>
              </w:rPr>
              <w:t>ления качеством исполнения техноло</w:t>
            </w:r>
            <w:r>
              <w:rPr>
                <w:rFonts w:ascii="Times New Roman" w:hAnsi="Times New Roman"/>
              </w:rPr>
              <w:t>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операций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ИД-4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основные технол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гии поиска, разведки и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организации нефтегазового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 xml:space="preserve">стандарты и ТУ, источники получения информации,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мультимедийные техноло</w:t>
            </w:r>
            <w:r>
              <w:rPr>
                <w:rFonts w:ascii="Times New Roman" w:hAnsi="Times New Roman"/>
              </w:rPr>
              <w:t>гии.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использовать основные технологии поиска, разведки и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организации нефтегаз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стандарты и ТУ, источники получения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 xml:space="preserve">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массмедийные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</w:t>
            </w:r>
            <w:r w:rsidRPr="00D551D5">
              <w:rPr>
                <w:rFonts w:ascii="Times New Roman" w:hAnsi="Times New Roman"/>
              </w:rPr>
              <w:t>й</w:t>
            </w:r>
            <w:r w:rsidRPr="00D551D5">
              <w:rPr>
                <w:rFonts w:ascii="Times New Roman" w:hAnsi="Times New Roman"/>
              </w:rPr>
              <w:t>ные техноло</w:t>
            </w:r>
            <w:r>
              <w:rPr>
                <w:rFonts w:ascii="Times New Roman" w:hAnsi="Times New Roman"/>
              </w:rPr>
              <w:t>гии.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ИД-5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r w:rsidRPr="00D551D5">
              <w:rPr>
                <w:rFonts w:ascii="Times New Roman" w:hAnsi="Times New Roman"/>
              </w:rPr>
              <w:t>Знает состав и свойства нефти и газа, о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новные положения</w:t>
            </w:r>
            <w:r w:rsidR="001704D5"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метрологии, стандартизации, сертификации нефте</w:t>
            </w:r>
            <w:r>
              <w:rPr>
                <w:rFonts w:ascii="Times New Roman" w:hAnsi="Times New Roman"/>
              </w:rPr>
              <w:t>газового производства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состава </w:t>
            </w:r>
            <w:r w:rsidRPr="00D551D5">
              <w:rPr>
                <w:rFonts w:ascii="Times New Roman" w:hAnsi="Times New Roman"/>
              </w:rPr>
              <w:t>и свойства нефти и газа, о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новные 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метрологии, стандарт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зации, сертификации нефте</w:t>
            </w:r>
            <w:r>
              <w:rPr>
                <w:rFonts w:ascii="Times New Roman" w:hAnsi="Times New Roman"/>
              </w:rPr>
              <w:t>газового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водства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ИД-6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приобретать новые знания,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пользуя современные образовательные и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мационные тех</w:t>
            </w:r>
            <w:r>
              <w:rPr>
                <w:rFonts w:ascii="Times New Roman" w:hAnsi="Times New Roman"/>
              </w:rPr>
              <w:t>нологии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приобретать новые знания, испол</w:t>
            </w:r>
            <w:r w:rsidRPr="00D551D5">
              <w:rPr>
                <w:rFonts w:ascii="Times New Roman" w:hAnsi="Times New Roman"/>
              </w:rPr>
              <w:t>ь</w:t>
            </w:r>
            <w:r w:rsidRPr="00D551D5">
              <w:rPr>
                <w:rFonts w:ascii="Times New Roman" w:hAnsi="Times New Roman"/>
              </w:rPr>
              <w:t>зуя современные образовательные и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мационные тех</w:t>
            </w:r>
            <w:r>
              <w:rPr>
                <w:rFonts w:ascii="Times New Roman" w:hAnsi="Times New Roman"/>
              </w:rPr>
              <w:t>нологии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ИД-7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ориентироваться в информацио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ных потоках, выделяя в</w:t>
            </w:r>
            <w:r w:rsidR="0017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них главное и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мое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ориентироваться в информацио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ных потоках, выделяя в</w:t>
            </w:r>
            <w:r>
              <w:rPr>
                <w:rFonts w:ascii="Times New Roman" w:hAnsi="Times New Roman"/>
              </w:rPr>
              <w:t xml:space="preserve"> них главное и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ходимое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ИД-8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осознанно воспринимать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мацию, самостоятельно</w:t>
            </w:r>
            <w:r w:rsidR="001704D5"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искать, извлекать, сист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матизировать, анализировать и отбирать необх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димую для решения задач информацию, организ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вывать, преобразовывать, сохранять и переда</w:t>
            </w:r>
            <w:r>
              <w:rPr>
                <w:rFonts w:ascii="Times New Roman" w:hAnsi="Times New Roman"/>
              </w:rPr>
              <w:t>вать ее.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осознанно воспринимать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цию, 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искать, извлекать, с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стематизировать, анализировать и отбирать необходимую для решения задач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цию, организовывать, преобразовывать, с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хранять и переда</w:t>
            </w:r>
            <w:r>
              <w:rPr>
                <w:rFonts w:ascii="Times New Roman" w:hAnsi="Times New Roman"/>
              </w:rPr>
              <w:t>вать ее.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lastRenderedPageBreak/>
              <w:t>ИД-9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критически переосмысливать накопленную информацию, вырабатывать со</w:t>
            </w:r>
            <w:r w:rsidRPr="00D551D5">
              <w:rPr>
                <w:rFonts w:ascii="Times New Roman" w:hAnsi="Times New Roman"/>
              </w:rPr>
              <w:t>б</w:t>
            </w:r>
            <w:r w:rsidRPr="00D551D5">
              <w:rPr>
                <w:rFonts w:ascii="Times New Roman" w:hAnsi="Times New Roman"/>
              </w:rPr>
              <w:t>ственное мнение, преобразовывать информацию в знание, применять информацию в решении вопр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сов, с использованием различных приемов перер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ботки тек</w:t>
            </w:r>
            <w:r>
              <w:rPr>
                <w:rFonts w:ascii="Times New Roman" w:hAnsi="Times New Roman"/>
              </w:rPr>
              <w:t>ста.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критически переосмысливать накопленную информацию, вырабатывать собственное мнение, преобразовывать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формацию в знание, применять информацию в решении вопросов, с использованием ра</w:t>
            </w:r>
            <w:r w:rsidRPr="00D551D5">
              <w:rPr>
                <w:rFonts w:ascii="Times New Roman" w:hAnsi="Times New Roman"/>
              </w:rPr>
              <w:t>з</w:t>
            </w:r>
            <w:r w:rsidRPr="00D551D5">
              <w:rPr>
                <w:rFonts w:ascii="Times New Roman" w:hAnsi="Times New Roman"/>
              </w:rPr>
              <w:t>личных приемов переработки тек</w:t>
            </w:r>
            <w:r>
              <w:rPr>
                <w:rFonts w:ascii="Times New Roman" w:hAnsi="Times New Roman"/>
              </w:rPr>
              <w:t>ста.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ИД-10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сбора, обработки и интерпретации полученной информации, испол</w:t>
            </w:r>
            <w:r w:rsidRPr="00D551D5">
              <w:rPr>
                <w:rFonts w:ascii="Times New Roman" w:hAnsi="Times New Roman"/>
              </w:rPr>
              <w:t>ь</w:t>
            </w:r>
            <w:r w:rsidRPr="00D551D5">
              <w:rPr>
                <w:rFonts w:ascii="Times New Roman" w:hAnsi="Times New Roman"/>
              </w:rPr>
              <w:t>зуя современные информационные технологии и прикладные аппаратно-программные средства, м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тодами защиты, хранения и подачи информации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D551D5">
              <w:rPr>
                <w:rFonts w:ascii="Times New Roman" w:hAnsi="Times New Roman"/>
              </w:rPr>
              <w:t>методами сбора, обработки и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терпретации полученной информации,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пользуя современные информационные те</w:t>
            </w:r>
            <w:r w:rsidRPr="00D551D5">
              <w:rPr>
                <w:rFonts w:ascii="Times New Roman" w:hAnsi="Times New Roman"/>
              </w:rPr>
              <w:t>х</w:t>
            </w:r>
            <w:r w:rsidRPr="00D551D5">
              <w:rPr>
                <w:rFonts w:ascii="Times New Roman" w:hAnsi="Times New Roman"/>
              </w:rPr>
              <w:t>нологии и прикладные аппаратно-программные средства, методами защиты, хранения и подачи информации</w:t>
            </w:r>
          </w:p>
        </w:tc>
      </w:tr>
    </w:tbl>
    <w:p w:rsidR="001C5E6B" w:rsidRDefault="001C5E6B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1C5E6B" w:rsidRDefault="001C5E6B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C16FAD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5F6" w:rsidRPr="00B31519">
        <w:rPr>
          <w:rFonts w:ascii="Times New Roman" w:hAnsi="Times New Roman"/>
          <w:sz w:val="24"/>
          <w:szCs w:val="24"/>
        </w:rPr>
        <w:t>. Распределение трудоемкости (час.) дисциплины по темам</w:t>
      </w:r>
    </w:p>
    <w:p w:rsidR="005925F6" w:rsidRDefault="001C5E6B" w:rsidP="001C5E6B">
      <w:pPr>
        <w:widowControl w:val="0"/>
        <w:tabs>
          <w:tab w:val="center" w:pos="4749"/>
          <w:tab w:val="left" w:pos="643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F6" w:rsidRPr="00B31519">
        <w:rPr>
          <w:rFonts w:ascii="Times New Roman" w:hAnsi="Times New Roman"/>
          <w:sz w:val="24"/>
          <w:szCs w:val="24"/>
        </w:rPr>
        <w:t>и видам занятий</w:t>
      </w:r>
      <w:r>
        <w:rPr>
          <w:rFonts w:ascii="Times New Roman" w:hAnsi="Times New Roman"/>
          <w:sz w:val="24"/>
          <w:szCs w:val="24"/>
        </w:rPr>
        <w:tab/>
      </w:r>
    </w:p>
    <w:p w:rsidR="001C5E6B" w:rsidRDefault="001C5E6B" w:rsidP="001C5E6B">
      <w:pPr>
        <w:widowControl w:val="0"/>
        <w:tabs>
          <w:tab w:val="center" w:pos="4749"/>
          <w:tab w:val="left" w:pos="643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756"/>
        <w:gridCol w:w="504"/>
        <w:gridCol w:w="2911"/>
        <w:gridCol w:w="759"/>
        <w:gridCol w:w="644"/>
        <w:gridCol w:w="983"/>
        <w:gridCol w:w="972"/>
        <w:gridCol w:w="811"/>
        <w:gridCol w:w="637"/>
      </w:tblGrid>
      <w:tr w:rsidR="00E92B13" w:rsidRPr="00E92B13" w:rsidTr="00E92B13">
        <w:trPr>
          <w:cantSplit/>
          <w:trHeight w:val="699"/>
        </w:trPr>
        <w:tc>
          <w:tcPr>
            <w:tcW w:w="311" w:type="pct"/>
            <w:vMerge w:val="restar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№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Мо-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ду</w:t>
            </w:r>
            <w:proofErr w:type="spellEnd"/>
            <w:r w:rsidRPr="00E92B13">
              <w:rPr>
                <w:rFonts w:ascii="Times New Roman" w:hAnsi="Times New Roman"/>
              </w:rPr>
              <w:t>-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ля</w:t>
            </w:r>
          </w:p>
        </w:tc>
        <w:tc>
          <w:tcPr>
            <w:tcW w:w="395" w:type="pct"/>
            <w:vMerge w:val="restar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№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Неде</w:t>
            </w:r>
            <w:proofErr w:type="spellEnd"/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ли</w:t>
            </w:r>
          </w:p>
        </w:tc>
        <w:tc>
          <w:tcPr>
            <w:tcW w:w="263" w:type="pct"/>
            <w:vMerge w:val="restar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lang w:val="en-US"/>
              </w:rPr>
            </w:pPr>
            <w:r w:rsidRPr="00E92B13">
              <w:rPr>
                <w:rFonts w:ascii="Times New Roman" w:hAnsi="Times New Roman"/>
              </w:rPr>
              <w:t xml:space="preserve">№ 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Те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мы</w:t>
            </w:r>
          </w:p>
        </w:tc>
        <w:tc>
          <w:tcPr>
            <w:tcW w:w="1521" w:type="pct"/>
            <w:vMerge w:val="restar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Наименование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темы</w:t>
            </w:r>
          </w:p>
        </w:tc>
        <w:tc>
          <w:tcPr>
            <w:tcW w:w="2510" w:type="pct"/>
            <w:gridSpan w:val="6"/>
            <w:tcBorders>
              <w:bottom w:val="nil"/>
            </w:tcBorders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  <w:p w:rsidR="00E92B13" w:rsidRPr="00E92B13" w:rsidRDefault="00E92B13" w:rsidP="00E92B1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Часы</w:t>
            </w:r>
          </w:p>
        </w:tc>
      </w:tr>
      <w:tr w:rsidR="00E92B13" w:rsidRPr="00E92B13" w:rsidTr="00E92B13">
        <w:trPr>
          <w:trHeight w:val="1145"/>
        </w:trPr>
        <w:tc>
          <w:tcPr>
            <w:tcW w:w="311" w:type="pct"/>
            <w:vMerge/>
            <w:tcBorders>
              <w:bottom w:val="single" w:sz="6" w:space="0" w:color="auto"/>
            </w:tcBorders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Borders>
              <w:bottom w:val="single" w:sz="6" w:space="0" w:color="auto"/>
            </w:tcBorders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vMerge/>
            <w:tcBorders>
              <w:bottom w:val="single" w:sz="6" w:space="0" w:color="auto"/>
            </w:tcBorders>
          </w:tcPr>
          <w:p w:rsidR="00E92B13" w:rsidRPr="00E92B13" w:rsidRDefault="00E92B13" w:rsidP="00E92B13">
            <w:pPr>
              <w:rPr>
                <w:rFonts w:ascii="Times New Roman" w:hAnsi="Times New Roman"/>
              </w:rPr>
            </w:pPr>
          </w:p>
        </w:tc>
        <w:tc>
          <w:tcPr>
            <w:tcW w:w="1521" w:type="pct"/>
            <w:vMerge/>
            <w:tcBorders>
              <w:bottom w:val="single" w:sz="6" w:space="0" w:color="auto"/>
            </w:tcBorders>
          </w:tcPr>
          <w:p w:rsidR="00E92B13" w:rsidRPr="00E92B13" w:rsidRDefault="00E92B13" w:rsidP="009A6BEB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Всего</w:t>
            </w:r>
          </w:p>
        </w:tc>
        <w:tc>
          <w:tcPr>
            <w:tcW w:w="336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92B13">
              <w:rPr>
                <w:rFonts w:ascii="Times New Roman" w:hAnsi="Times New Roman"/>
              </w:rPr>
              <w:t>Лек-</w:t>
            </w:r>
            <w:proofErr w:type="spellStart"/>
            <w:r w:rsidRPr="00E92B13">
              <w:rPr>
                <w:rFonts w:ascii="Times New Roman" w:hAnsi="Times New Roman"/>
              </w:rPr>
              <w:t>ции</w:t>
            </w:r>
            <w:proofErr w:type="spellEnd"/>
            <w:proofErr w:type="gramEnd"/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Коллок</w:t>
            </w:r>
            <w:proofErr w:type="spellEnd"/>
            <w:r w:rsidRPr="00E92B13">
              <w:rPr>
                <w:rFonts w:ascii="Times New Roman" w:hAnsi="Times New Roman"/>
              </w:rPr>
              <w:t>-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виумы</w:t>
            </w:r>
            <w:proofErr w:type="spellEnd"/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Лабора</w:t>
            </w:r>
            <w:proofErr w:type="spellEnd"/>
            <w:r w:rsidRPr="00E92B13">
              <w:rPr>
                <w:rFonts w:ascii="Times New Roman" w:hAnsi="Times New Roman"/>
              </w:rPr>
              <w:t>-</w:t>
            </w: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торные</w:t>
            </w:r>
          </w:p>
        </w:tc>
        <w:tc>
          <w:tcPr>
            <w:tcW w:w="424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2B13">
              <w:rPr>
                <w:rFonts w:ascii="Times New Roman" w:hAnsi="Times New Roman"/>
              </w:rPr>
              <w:t>Прак</w:t>
            </w:r>
            <w:proofErr w:type="spellEnd"/>
            <w:r w:rsidRPr="00E92B13">
              <w:rPr>
                <w:rFonts w:ascii="Times New Roman" w:hAnsi="Times New Roman"/>
              </w:rPr>
              <w:t>-</w:t>
            </w:r>
            <w:proofErr w:type="spellStart"/>
            <w:r w:rsidRPr="00E92B13">
              <w:rPr>
                <w:rFonts w:ascii="Times New Roman" w:hAnsi="Times New Roman"/>
              </w:rPr>
              <w:t>тичес</w:t>
            </w:r>
            <w:proofErr w:type="spellEnd"/>
            <w:r w:rsidRPr="00E92B13">
              <w:rPr>
                <w:rFonts w:ascii="Times New Roman" w:hAnsi="Times New Roman"/>
              </w:rPr>
              <w:t>-кие</w:t>
            </w:r>
          </w:p>
        </w:tc>
        <w:tc>
          <w:tcPr>
            <w:tcW w:w="332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</w:p>
          <w:p w:rsidR="00E92B13" w:rsidRPr="00E92B13" w:rsidRDefault="00E92B13" w:rsidP="009A6BEB">
            <w:pPr>
              <w:jc w:val="center"/>
              <w:rPr>
                <w:rFonts w:ascii="Times New Roman" w:hAnsi="Times New Roman"/>
              </w:rPr>
            </w:pPr>
            <w:r w:rsidRPr="00E92B13">
              <w:rPr>
                <w:rFonts w:ascii="Times New Roman" w:hAnsi="Times New Roman"/>
              </w:rPr>
              <w:t>СРС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1C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5E6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1F61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" w:type="pct"/>
            <w:vAlign w:val="center"/>
          </w:tcPr>
          <w:p w:rsidR="00E92B13" w:rsidRPr="001F611B" w:rsidRDefault="00154D4C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154D4C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E92B13" w:rsidRPr="001F611B" w:rsidRDefault="00154D4C" w:rsidP="003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1C5E6B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396" w:type="pct"/>
            <w:vAlign w:val="center"/>
          </w:tcPr>
          <w:p w:rsidR="00E92B13" w:rsidRPr="001F611B" w:rsidRDefault="00154D4C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" w:type="pct"/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154D4C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E92B13" w:rsidRPr="001F611B" w:rsidRDefault="00302FEF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4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1C5E6B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E92B13" w:rsidRPr="001F611B" w:rsidRDefault="00154D4C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" w:type="pct"/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154D4C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E92B13" w:rsidRPr="001F611B" w:rsidRDefault="00302FEF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4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1C5E6B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396" w:type="pct"/>
            <w:vAlign w:val="center"/>
          </w:tcPr>
          <w:p w:rsidR="00E92B13" w:rsidRPr="001F611B" w:rsidRDefault="00154D4C" w:rsidP="00E9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302FEF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E92B13" w:rsidRPr="001F611B" w:rsidRDefault="00154D4C" w:rsidP="003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1C5E6B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396" w:type="pct"/>
            <w:vAlign w:val="center"/>
          </w:tcPr>
          <w:p w:rsidR="00154D4C" w:rsidRPr="001F611B" w:rsidRDefault="00E92B13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154D4C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E92B13" w:rsidRPr="001F611B" w:rsidRDefault="00154D4C" w:rsidP="003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2B13" w:rsidRPr="00E92B13" w:rsidTr="00E92B13">
        <w:trPr>
          <w:trHeight w:val="236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92B13" w:rsidRPr="001F611B" w:rsidRDefault="00E92B13" w:rsidP="009A6BE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92B13" w:rsidRPr="001F611B" w:rsidRDefault="00E92B13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4D4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36" w:type="pct"/>
            <w:vAlign w:val="center"/>
          </w:tcPr>
          <w:p w:rsidR="00E92B13" w:rsidRDefault="00E92B13" w:rsidP="00E9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</w:tcPr>
          <w:p w:rsidR="00E92B13" w:rsidRPr="00E92B13" w:rsidRDefault="00E92B13" w:rsidP="009A6B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24" w:type="pct"/>
            <w:vAlign w:val="center"/>
          </w:tcPr>
          <w:p w:rsidR="00E92B13" w:rsidRPr="001F611B" w:rsidRDefault="00154D4C" w:rsidP="00E9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vAlign w:val="center"/>
          </w:tcPr>
          <w:p w:rsidR="00E92B13" w:rsidRPr="001F611B" w:rsidRDefault="00154D4C" w:rsidP="0015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2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92B13" w:rsidRPr="00B31519" w:rsidRDefault="00E92B13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5F6" w:rsidRPr="00B31519" w:rsidRDefault="005925F6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2DF7" w:rsidRDefault="00C16FAD" w:rsidP="00FB2DF7">
      <w:pPr>
        <w:spacing w:after="0" w:line="216" w:lineRule="auto"/>
        <w:ind w:right="-4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2DF7" w:rsidRPr="00B31519">
        <w:rPr>
          <w:rFonts w:ascii="Times New Roman" w:hAnsi="Times New Roman"/>
          <w:sz w:val="24"/>
          <w:szCs w:val="24"/>
        </w:rPr>
        <w:t>. С</w:t>
      </w:r>
      <w:r w:rsidRPr="00B31519">
        <w:rPr>
          <w:rFonts w:ascii="Times New Roman" w:hAnsi="Times New Roman"/>
          <w:sz w:val="24"/>
          <w:szCs w:val="24"/>
        </w:rPr>
        <w:t>одержание лекционного курса</w:t>
      </w:r>
    </w:p>
    <w:p w:rsidR="00E92B13" w:rsidRDefault="00E92B13" w:rsidP="00FB2DF7">
      <w:pPr>
        <w:spacing w:after="0" w:line="216" w:lineRule="auto"/>
        <w:ind w:right="-4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65"/>
        <w:gridCol w:w="946"/>
        <w:gridCol w:w="5335"/>
        <w:gridCol w:w="1685"/>
      </w:tblGrid>
      <w:tr w:rsidR="00E92B13" w:rsidRPr="00E92B13" w:rsidTr="00F70F13">
        <w:tc>
          <w:tcPr>
            <w:tcW w:w="387" w:type="pct"/>
            <w:vAlign w:val="center"/>
          </w:tcPr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52" w:type="pct"/>
            <w:vAlign w:val="center"/>
          </w:tcPr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4" w:type="pct"/>
            <w:vAlign w:val="center"/>
          </w:tcPr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№ лекции</w:t>
            </w:r>
          </w:p>
        </w:tc>
        <w:tc>
          <w:tcPr>
            <w:tcW w:w="2787" w:type="pct"/>
            <w:vAlign w:val="center"/>
          </w:tcPr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880" w:type="pct"/>
          </w:tcPr>
          <w:p w:rsidR="00E92B13" w:rsidRPr="00F70F13" w:rsidRDefault="00E92B13" w:rsidP="00F70F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E92B13" w:rsidRPr="00E92B13" w:rsidTr="00F70F13">
        <w:tc>
          <w:tcPr>
            <w:tcW w:w="387" w:type="pct"/>
            <w:vAlign w:val="center"/>
          </w:tcPr>
          <w:p w:rsidR="00E92B13" w:rsidRPr="00E92B13" w:rsidRDefault="00E92B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vAlign w:val="center"/>
          </w:tcPr>
          <w:p w:rsidR="00E92B13" w:rsidRPr="00E92B13" w:rsidRDefault="00E92B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vAlign w:val="center"/>
          </w:tcPr>
          <w:p w:rsidR="00E92B13" w:rsidRPr="00E92B13" w:rsidRDefault="00E92B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pct"/>
          </w:tcPr>
          <w:p w:rsidR="00E92B13" w:rsidRPr="00E92B13" w:rsidRDefault="00E92B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E92B13" w:rsidRPr="00E92B13" w:rsidRDefault="00E92B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2B13" w:rsidRPr="00E92B13" w:rsidTr="00F70F13">
        <w:tc>
          <w:tcPr>
            <w:tcW w:w="387" w:type="pct"/>
            <w:vAlign w:val="center"/>
          </w:tcPr>
          <w:p w:rsidR="00E92B13" w:rsidRPr="00B31519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vAlign w:val="center"/>
          </w:tcPr>
          <w:p w:rsidR="00E92B13" w:rsidRPr="00B31519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vAlign w:val="center"/>
          </w:tcPr>
          <w:p w:rsidR="00E92B13" w:rsidRPr="00B31519" w:rsidRDefault="00E92B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787" w:type="pct"/>
          </w:tcPr>
          <w:p w:rsidR="00E92B13" w:rsidRPr="00B31519" w:rsidRDefault="00E92B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92B13" w:rsidRPr="00B31519" w:rsidRDefault="00E92B13" w:rsidP="009A6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производствах. Функции локальных систем а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томатизации технологических про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  <w:tc>
          <w:tcPr>
            <w:tcW w:w="880" w:type="pct"/>
          </w:tcPr>
          <w:p w:rsidR="00E92B13" w:rsidRPr="00E92B13" w:rsidRDefault="00F70F13" w:rsidP="00E92B1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F70F13">
        <w:tc>
          <w:tcPr>
            <w:tcW w:w="387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787" w:type="pct"/>
          </w:tcPr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измерительных приборов для их контроля. Изм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рение температуры Измерение давления, уровня жидкостей и сыпучих материалов Измерение расхода и количества вещества</w:t>
            </w:r>
          </w:p>
        </w:tc>
        <w:tc>
          <w:tcPr>
            <w:tcW w:w="880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F70F13">
        <w:tc>
          <w:tcPr>
            <w:tcW w:w="387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787" w:type="pct"/>
          </w:tcPr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ских свойств и состава вещества</w:t>
            </w:r>
          </w:p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F70F13">
        <w:tc>
          <w:tcPr>
            <w:tcW w:w="387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vAlign w:val="center"/>
          </w:tcPr>
          <w:p w:rsidR="00F70F13" w:rsidRPr="00B31519" w:rsidRDefault="00F70F13" w:rsidP="00E9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7" w:type="pct"/>
          </w:tcPr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дельных звеньев Надежность АСУ ТП.</w:t>
            </w:r>
          </w:p>
        </w:tc>
        <w:tc>
          <w:tcPr>
            <w:tcW w:w="880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F70F13">
        <w:tc>
          <w:tcPr>
            <w:tcW w:w="387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7" w:type="pct"/>
          </w:tcPr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рования технологических процессов  Серийные промышленные регуляторы Системы дистанц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онного измерения и управления Проектирование и наладка промышленных систем регулирования. Определение оптимальных настроек регулят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ров.</w:t>
            </w:r>
          </w:p>
        </w:tc>
        <w:tc>
          <w:tcPr>
            <w:tcW w:w="880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E92B13" w:rsidRPr="00B31519" w:rsidRDefault="00E92B13" w:rsidP="00FB2DF7">
      <w:pPr>
        <w:spacing w:after="0" w:line="216" w:lineRule="auto"/>
        <w:ind w:right="-428"/>
        <w:jc w:val="center"/>
        <w:rPr>
          <w:rFonts w:ascii="Times New Roman" w:hAnsi="Times New Roman"/>
          <w:sz w:val="24"/>
          <w:szCs w:val="24"/>
        </w:rPr>
      </w:pPr>
    </w:p>
    <w:p w:rsidR="00FB2DF7" w:rsidRPr="00B31519" w:rsidRDefault="00FB2DF7" w:rsidP="00FB2DF7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5925F6" w:rsidP="00592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13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>6. Содержание коллоквиумов</w:t>
      </w:r>
    </w:p>
    <w:p w:rsidR="00C16FAD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FAD" w:rsidRDefault="00C16FAD" w:rsidP="00C16F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</w:p>
    <w:p w:rsidR="00C16FAD" w:rsidRDefault="00C16FAD" w:rsidP="00C1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458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4458" w:rsidRPr="00B31519">
        <w:rPr>
          <w:rFonts w:ascii="Times New Roman" w:hAnsi="Times New Roman"/>
          <w:sz w:val="24"/>
          <w:szCs w:val="24"/>
        </w:rPr>
        <w:t>. П</w:t>
      </w:r>
      <w:r w:rsidRPr="00B31519">
        <w:rPr>
          <w:rFonts w:ascii="Times New Roman" w:hAnsi="Times New Roman"/>
          <w:sz w:val="24"/>
          <w:szCs w:val="24"/>
        </w:rPr>
        <w:t>еречень практических занятий</w:t>
      </w:r>
    </w:p>
    <w:p w:rsidR="00E92B13" w:rsidRDefault="00E92B13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41"/>
        <w:gridCol w:w="1357"/>
        <w:gridCol w:w="4013"/>
        <w:gridCol w:w="1985"/>
      </w:tblGrid>
      <w:tr w:rsidR="00E92B13" w:rsidRPr="00E92B13" w:rsidTr="00E92B13">
        <w:tc>
          <w:tcPr>
            <w:tcW w:w="562" w:type="pct"/>
            <w:vAlign w:val="center"/>
          </w:tcPr>
          <w:p w:rsidR="00E92B13" w:rsidRPr="00F70F13" w:rsidRDefault="00E92B13" w:rsidP="00E92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596" w:type="pct"/>
            <w:vAlign w:val="center"/>
          </w:tcPr>
          <w:p w:rsidR="00E92B13" w:rsidRPr="00F70F13" w:rsidRDefault="00E92B13" w:rsidP="00E92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pct"/>
            <w:vAlign w:val="center"/>
          </w:tcPr>
          <w:p w:rsidR="00E92B13" w:rsidRPr="00F70F13" w:rsidRDefault="00E92B13" w:rsidP="00E92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№ занятий</w:t>
            </w:r>
          </w:p>
        </w:tc>
        <w:tc>
          <w:tcPr>
            <w:tcW w:w="2096" w:type="pct"/>
            <w:vAlign w:val="center"/>
          </w:tcPr>
          <w:p w:rsidR="00E92B13" w:rsidRPr="00F70F13" w:rsidRDefault="00E92B13" w:rsidP="00E92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Тема практического занятия. Вопр</w:t>
            </w:r>
            <w:r w:rsidRPr="00F70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F70F13">
              <w:rPr>
                <w:rFonts w:ascii="Times New Roman" w:hAnsi="Times New Roman"/>
                <w:sz w:val="24"/>
                <w:szCs w:val="24"/>
              </w:rPr>
              <w:t>сы, отрабатываемые на практич</w:t>
            </w:r>
            <w:r w:rsidRPr="00F70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F70F13">
              <w:rPr>
                <w:rFonts w:ascii="Times New Roman" w:hAnsi="Times New Roman"/>
                <w:sz w:val="24"/>
                <w:szCs w:val="24"/>
              </w:rPr>
              <w:t>ском занятии.</w:t>
            </w:r>
          </w:p>
        </w:tc>
        <w:tc>
          <w:tcPr>
            <w:tcW w:w="1037" w:type="pct"/>
          </w:tcPr>
          <w:p w:rsidR="00E92B13" w:rsidRPr="00F70F13" w:rsidRDefault="00E92B13" w:rsidP="00E92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F70F13" w:rsidRPr="00E92B13" w:rsidTr="00E92B13">
        <w:tc>
          <w:tcPr>
            <w:tcW w:w="56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</w:tcPr>
          <w:p w:rsidR="00F70F13" w:rsidRPr="00B31519" w:rsidRDefault="00F70F13" w:rsidP="009A6BE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Типовые схемы автоматизации.  Возможные пути решения схем 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томатизации. </w:t>
            </w:r>
          </w:p>
        </w:tc>
        <w:tc>
          <w:tcPr>
            <w:tcW w:w="1037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E92B13">
        <w:tc>
          <w:tcPr>
            <w:tcW w:w="56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096" w:type="pct"/>
          </w:tcPr>
          <w:p w:rsidR="00F70F13" w:rsidRPr="00B31519" w:rsidRDefault="00F70F13" w:rsidP="009A6BE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Основные технологические пар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метры. Выбор измерительных 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боров для контро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softHyphen/>
              <w:t>ля технологич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ских параметров</w:t>
            </w:r>
          </w:p>
        </w:tc>
        <w:tc>
          <w:tcPr>
            <w:tcW w:w="1037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F70F13" w:rsidRPr="00E92B13" w:rsidTr="00E92B13">
        <w:tc>
          <w:tcPr>
            <w:tcW w:w="562" w:type="pct"/>
            <w:vAlign w:val="center"/>
          </w:tcPr>
          <w:p w:rsidR="00F70F13" w:rsidRPr="00B31519" w:rsidRDefault="00F70F13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vAlign w:val="center"/>
          </w:tcPr>
          <w:p w:rsidR="00F70F13" w:rsidRPr="00B31519" w:rsidRDefault="00C424D8" w:rsidP="009A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096" w:type="pct"/>
          </w:tcPr>
          <w:p w:rsidR="00F70F13" w:rsidRPr="00B31519" w:rsidRDefault="00F70F13" w:rsidP="009A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тического управления Математич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ские модели АСР и отдельных зв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ньев Надежность АСУ ТП.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Понятия и определения автоматического 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гулирования технологических 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1037" w:type="pct"/>
          </w:tcPr>
          <w:p w:rsidR="00F70F13" w:rsidRPr="00E92B13" w:rsidRDefault="00F70F13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E92B13" w:rsidRPr="00B31519" w:rsidRDefault="00E92B13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458" w:rsidRPr="00B31519" w:rsidRDefault="00534458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4458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458" w:rsidRPr="00B315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4458" w:rsidRPr="00B31519">
        <w:rPr>
          <w:rFonts w:ascii="Times New Roman" w:hAnsi="Times New Roman"/>
          <w:sz w:val="24"/>
          <w:szCs w:val="24"/>
        </w:rPr>
        <w:t>П</w:t>
      </w:r>
      <w:r w:rsidRPr="00B31519">
        <w:rPr>
          <w:rFonts w:ascii="Times New Roman" w:hAnsi="Times New Roman"/>
          <w:sz w:val="24"/>
          <w:szCs w:val="24"/>
        </w:rPr>
        <w:t xml:space="preserve">еречень лабораторных работ </w:t>
      </w:r>
    </w:p>
    <w:p w:rsidR="00C16FAD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FAD" w:rsidRDefault="00C16FAD" w:rsidP="00C16F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</w:p>
    <w:p w:rsidR="00C16FAD" w:rsidRPr="00B31519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458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534458" w:rsidRPr="00B31519">
        <w:rPr>
          <w:rFonts w:ascii="Times New Roman" w:hAnsi="Times New Roman"/>
          <w:sz w:val="24"/>
          <w:szCs w:val="24"/>
        </w:rPr>
        <w:t>. З</w:t>
      </w:r>
      <w:r w:rsidRPr="00B31519">
        <w:rPr>
          <w:rFonts w:ascii="Times New Roman" w:hAnsi="Times New Roman"/>
          <w:sz w:val="24"/>
          <w:szCs w:val="24"/>
        </w:rPr>
        <w:t>адания для самостоятельных работ студентов</w:t>
      </w:r>
    </w:p>
    <w:p w:rsidR="00C16FAD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900"/>
        <w:gridCol w:w="6206"/>
        <w:gridCol w:w="1643"/>
      </w:tblGrid>
      <w:tr w:rsidR="00C16FAD" w:rsidRPr="00C16FAD" w:rsidTr="00F70F13">
        <w:trPr>
          <w:cantSplit/>
          <w:trHeight w:val="516"/>
          <w:jc w:val="center"/>
        </w:trPr>
        <w:tc>
          <w:tcPr>
            <w:tcW w:w="430" w:type="pct"/>
          </w:tcPr>
          <w:p w:rsidR="00C16FAD" w:rsidRPr="00F70F13" w:rsidRDefault="00C16FAD" w:rsidP="00C1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70" w:type="pct"/>
          </w:tcPr>
          <w:p w:rsidR="00C16FAD" w:rsidRPr="00F70F13" w:rsidRDefault="00C16FAD" w:rsidP="00C1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242" w:type="pct"/>
          </w:tcPr>
          <w:p w:rsidR="00C16FAD" w:rsidRPr="00F70F13" w:rsidRDefault="00C16FAD" w:rsidP="00C16F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858" w:type="pct"/>
            <w:tcBorders>
              <w:top w:val="single" w:sz="4" w:space="0" w:color="auto"/>
            </w:tcBorders>
          </w:tcPr>
          <w:p w:rsidR="00C16FAD" w:rsidRPr="00F70F13" w:rsidRDefault="00C16FAD" w:rsidP="00C1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13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C424D8" w:rsidRPr="00C16FAD" w:rsidTr="00987AF3">
        <w:trPr>
          <w:cantSplit/>
          <w:trHeight w:val="258"/>
          <w:jc w:val="center"/>
        </w:trPr>
        <w:tc>
          <w:tcPr>
            <w:tcW w:w="430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C424D8" w:rsidRPr="001F611B" w:rsidRDefault="00C424D8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Статическая характеристика измерительного прибора.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стотная характеристика измерительного преобразователя. Методы уменьшения систематической составляющей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грешности. Структурные методы уменьшения погрешн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сти. Понятие градуировки датчиков. Прямая градуировка датчика. Косвенная градуировка датчика.</w:t>
            </w:r>
          </w:p>
        </w:tc>
        <w:tc>
          <w:tcPr>
            <w:tcW w:w="858" w:type="pct"/>
          </w:tcPr>
          <w:p w:rsidR="00C424D8" w:rsidRPr="00E92B13" w:rsidRDefault="00C424D8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C424D8" w:rsidRPr="00C16FAD" w:rsidTr="00987AF3">
        <w:trPr>
          <w:cantSplit/>
          <w:trHeight w:val="258"/>
          <w:jc w:val="center"/>
        </w:trPr>
        <w:tc>
          <w:tcPr>
            <w:tcW w:w="430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C424D8" w:rsidRPr="001F611B" w:rsidRDefault="00C424D8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Измерение температуры твердых тел и поверхностей. Измерение температур газовых потоков. Пирометры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лучения. Принцип действия. Пирометры спектрального отношения. Пирометры полного излучения.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Датчики для измерения больших давлений при высокой температуре. Индуктивные датчики давления. Датчик давления со сл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дящей системой с уравновешиванием силы. Манометр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Пирани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Калориметрические расходомеры. Дозирование сыпучих материалов. 0дноагрегатные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двухагрегатные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дозаторы непрерывного действия. Типы грузоприемных устройств ленточных дозаторов непрерывного действия. Дозирование жидких материалов. Характеристики теч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жидкости в трубах. Локальные уравнения однофазн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го течения.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Термоанемометры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нагретой металлической лентой. Ионный анемометр.</w:t>
            </w:r>
          </w:p>
        </w:tc>
        <w:tc>
          <w:tcPr>
            <w:tcW w:w="858" w:type="pct"/>
          </w:tcPr>
          <w:p w:rsidR="00C424D8" w:rsidRPr="00E92B13" w:rsidRDefault="00C424D8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C424D8" w:rsidRPr="00C16FAD" w:rsidTr="00987AF3">
        <w:trPr>
          <w:cantSplit/>
          <w:trHeight w:val="258"/>
          <w:jc w:val="center"/>
        </w:trPr>
        <w:tc>
          <w:tcPr>
            <w:tcW w:w="430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" w:type="pct"/>
            <w:vAlign w:val="center"/>
          </w:tcPr>
          <w:p w:rsidR="00C424D8" w:rsidRPr="001F611B" w:rsidRDefault="00C424D8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Идеальная (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ньютоновская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) жидкость. Напряжение сдвига. Простые вязкоупругие жидкости. Тело Сен-Венана. Ре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логические модели тел Максвелла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Фойгта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(Кельвина).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Эйринга-Пуазеля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Степенное уравнение. Ви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козиметр 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коаксиальными цилиндрами.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Электроды пе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вого и второго рода. Поляризация. Перенапряжение. Уравнение Нернста-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Айзенмана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Натриевая ошибка. К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эффициент селективности.</w:t>
            </w:r>
          </w:p>
          <w:p w:rsidR="00C424D8" w:rsidRPr="00B31519" w:rsidRDefault="00C424D8" w:rsidP="009A6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Фика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Ильковича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Завис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мость тока от температуры. Основы диэлькометрических методов анализа.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Охарактеризуйте объект и перечислите особенности контуров стабилизации расхода, нарисуйте схему автоматизации. Какие требования предъявляются к системам автоматического 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регулировании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давления? Нарисуйте схему автоматизации. На какие группы по с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отношению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74"/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/Т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разделяются системы автоматического регулирования температуры? Какие применяются спос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бы установки чувствительного элемента датчика темп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ратуры для улучшения качества работы системы регул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рования? По каким признакам классифицируются сист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мы автоматической стабилизации уровня?</w:t>
            </w:r>
          </w:p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Опишите порядок формулирования требований к автом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тической системе. Перечислите инженерные методы р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ционального синтеза структуры системы</w:t>
            </w:r>
          </w:p>
        </w:tc>
        <w:tc>
          <w:tcPr>
            <w:tcW w:w="858" w:type="pct"/>
          </w:tcPr>
          <w:p w:rsidR="00C424D8" w:rsidRPr="00E92B13" w:rsidRDefault="00C424D8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C424D8" w:rsidRPr="00C16FAD" w:rsidTr="00987AF3">
        <w:trPr>
          <w:cantSplit/>
          <w:trHeight w:val="258"/>
          <w:jc w:val="center"/>
        </w:trPr>
        <w:tc>
          <w:tcPr>
            <w:tcW w:w="430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vAlign w:val="center"/>
          </w:tcPr>
          <w:p w:rsidR="00C424D8" w:rsidRPr="001F611B" w:rsidRDefault="00C424D8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pct"/>
          </w:tcPr>
          <w:p w:rsidR="00C424D8" w:rsidRPr="00B31519" w:rsidRDefault="00C424D8" w:rsidP="009A6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В каких случаях схемы автоматической стабилизации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раметров процессов строятся на средствах вычислител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ной и микропроцессорной техники? Какие законы рег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лирования в большинстве случаев применяются в сист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мах автоматической стабилизации параметров?</w:t>
            </w:r>
          </w:p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кие методы используются для выбора регуляторов и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раметров их настроек в системах автоматической стаб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лизации параметров процессов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?. 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матрица Бр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столя? Каковы особенности применения средств вычи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лительной техники для</w:t>
            </w:r>
            <w:r w:rsidRPr="00B31519">
              <w:rPr>
                <w:rFonts w:ascii="MS Sans Serif" w:hAnsi="MS Sans Serif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периодическими пр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цессами?</w:t>
            </w:r>
          </w:p>
        </w:tc>
        <w:tc>
          <w:tcPr>
            <w:tcW w:w="858" w:type="pct"/>
          </w:tcPr>
          <w:p w:rsidR="00C424D8" w:rsidRPr="00E92B13" w:rsidRDefault="00C424D8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C424D8" w:rsidRPr="00C16FAD" w:rsidTr="00987AF3">
        <w:trPr>
          <w:cantSplit/>
          <w:trHeight w:val="258"/>
          <w:jc w:val="center"/>
        </w:trPr>
        <w:tc>
          <w:tcPr>
            <w:tcW w:w="430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vAlign w:val="center"/>
          </w:tcPr>
          <w:p w:rsidR="00C424D8" w:rsidRPr="001F611B" w:rsidRDefault="00C424D8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2" w:type="pct"/>
          </w:tcPr>
          <w:p w:rsidR="00C424D8" w:rsidRPr="00B31519" w:rsidRDefault="00C424D8" w:rsidP="009A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Линеаризация статической характеристики мостовой схемы. Мостовые схемы с коррекцией влияния темпер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туры. Устранение влияния соединительных проводов. Трехпроводная, четырехпроводная схемы включения датчика в мост. Измерение параметров емкостного датч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ка. Измерение параметров индуктивного датчика.  Ген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раторные измерительные схемы. Схемы с генерирован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синусоидальных колебаний. Измерительные схемы релаксационного типа.</w:t>
            </w:r>
          </w:p>
        </w:tc>
        <w:tc>
          <w:tcPr>
            <w:tcW w:w="858" w:type="pct"/>
          </w:tcPr>
          <w:p w:rsidR="00C424D8" w:rsidRPr="00E92B13" w:rsidRDefault="00C424D8" w:rsidP="00945FBC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C16FAD" w:rsidRPr="00B31519" w:rsidRDefault="00C16FAD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6FAD" w:rsidRPr="00B31519" w:rsidRDefault="00C16FAD" w:rsidP="00C16F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10. РАСЧЕТНО-ГРАФИЧЕСКАЯ  РАБОТА</w:t>
      </w:r>
    </w:p>
    <w:p w:rsidR="00C16FAD" w:rsidRPr="00B31519" w:rsidRDefault="00C16FAD" w:rsidP="00C16F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Расчетно-графическая работа по данной дисциплине не предусмотрена.</w:t>
      </w:r>
    </w:p>
    <w:p w:rsidR="00C16FAD" w:rsidRPr="00B31519" w:rsidRDefault="00C16FAD" w:rsidP="00C16F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6FAD" w:rsidRPr="00B31519" w:rsidRDefault="00C16FAD" w:rsidP="00C16F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Pr="00B31519">
        <w:rPr>
          <w:rFonts w:ascii="Times New Roman" w:hAnsi="Times New Roman"/>
          <w:color w:val="000000"/>
          <w:sz w:val="24"/>
          <w:szCs w:val="24"/>
        </w:rPr>
        <w:t>. КУРСОВАЯ  РАБОТА</w:t>
      </w:r>
    </w:p>
    <w:p w:rsidR="00C16FAD" w:rsidRPr="00B31519" w:rsidRDefault="00C16FAD" w:rsidP="00C16F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6FAD" w:rsidRPr="00B31519" w:rsidRDefault="00C16FAD" w:rsidP="00C16F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 xml:space="preserve">Курсовая работа </w:t>
      </w:r>
      <w:r>
        <w:rPr>
          <w:rFonts w:ascii="Times New Roman" w:hAnsi="Times New Roman"/>
          <w:color w:val="000000"/>
          <w:sz w:val="24"/>
          <w:szCs w:val="24"/>
        </w:rPr>
        <w:t>выполняется по теме производственных практик</w:t>
      </w:r>
      <w:r w:rsidRPr="00B31519">
        <w:rPr>
          <w:rFonts w:ascii="Times New Roman" w:hAnsi="Times New Roman"/>
          <w:color w:val="000000"/>
          <w:sz w:val="24"/>
          <w:szCs w:val="24"/>
        </w:rPr>
        <w:t>.</w:t>
      </w:r>
    </w:p>
    <w:p w:rsidR="00C16FAD" w:rsidRPr="00B31519" w:rsidRDefault="00C16FAD" w:rsidP="00C16F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C16FAD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296C73" w:rsidRPr="00B31519">
        <w:rPr>
          <w:rFonts w:ascii="Times New Roman" w:hAnsi="Times New Roman"/>
          <w:color w:val="000000"/>
          <w:sz w:val="24"/>
          <w:szCs w:val="24"/>
        </w:rPr>
        <w:t>. КУРСОВОЙ  ПРОЕКТ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Курсовой проект по данной дисциплине не предусмотрен.</w:t>
      </w:r>
    </w:p>
    <w:p w:rsidR="00C16FAD" w:rsidRDefault="00C16FAD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6E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1</w:t>
      </w:r>
      <w:r w:rsidR="00C16FAD">
        <w:rPr>
          <w:rFonts w:ascii="Times New Roman" w:hAnsi="Times New Roman"/>
          <w:sz w:val="24"/>
          <w:szCs w:val="24"/>
        </w:rPr>
        <w:t>3</w:t>
      </w:r>
      <w:r w:rsidRPr="00B31519">
        <w:rPr>
          <w:rFonts w:ascii="Times New Roman" w:hAnsi="Times New Roman"/>
          <w:sz w:val="24"/>
          <w:szCs w:val="24"/>
        </w:rPr>
        <w:t xml:space="preserve">. ФОНД ОЦЕНОЧНЫХ СРЕДСТВ ДЛЯ ПРОВЕДЕНИЯ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ПРОМЕЖУТОЧНОЙ</w:t>
      </w:r>
      <w:proofErr w:type="gramEnd"/>
      <w:r w:rsidRPr="00B31519">
        <w:rPr>
          <w:rFonts w:ascii="Times New Roman" w:hAnsi="Times New Roman"/>
          <w:sz w:val="24"/>
          <w:szCs w:val="24"/>
        </w:rPr>
        <w:t xml:space="preserve"> 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АТТЕСТАЦИИ </w:t>
      </w:r>
      <w:proofErr w:type="gramStart"/>
      <w:r w:rsidRPr="00B315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1519">
        <w:rPr>
          <w:rFonts w:ascii="Times New Roman" w:hAnsi="Times New Roman"/>
          <w:sz w:val="24"/>
          <w:szCs w:val="24"/>
        </w:rPr>
        <w:t xml:space="preserve"> ПО ДИСЦИПЛИНЕ (МОДУЛЮ)</w:t>
      </w:r>
    </w:p>
    <w:p w:rsidR="00296C73" w:rsidRPr="00B31519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C73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В процессе освоения образовательной программы у обучающегося в ходе изучения дисциплины  Б.</w:t>
      </w:r>
      <w:r w:rsidR="002D6F07">
        <w:rPr>
          <w:rFonts w:ascii="Times New Roman" w:hAnsi="Times New Roman"/>
          <w:sz w:val="24"/>
          <w:szCs w:val="24"/>
        </w:rPr>
        <w:t>1.2.</w:t>
      </w:r>
      <w:r w:rsidR="005A0AA4">
        <w:rPr>
          <w:rFonts w:ascii="Times New Roman" w:hAnsi="Times New Roman"/>
          <w:sz w:val="24"/>
          <w:szCs w:val="24"/>
        </w:rPr>
        <w:t>12</w:t>
      </w:r>
      <w:r w:rsidRPr="00B31519">
        <w:rPr>
          <w:rFonts w:ascii="Times New Roman" w:hAnsi="Times New Roman"/>
          <w:sz w:val="24"/>
          <w:szCs w:val="24"/>
        </w:rPr>
        <w:t>. «</w:t>
      </w:r>
      <w:r w:rsidR="00E44014" w:rsidRPr="00E44014">
        <w:rPr>
          <w:rFonts w:ascii="Times New Roman" w:hAnsi="Times New Roman"/>
          <w:sz w:val="24"/>
          <w:szCs w:val="24"/>
        </w:rPr>
        <w:t>Основы автоматизации технологических процессов нефтегазового производства</w:t>
      </w:r>
      <w:r w:rsidRPr="00B31519">
        <w:rPr>
          <w:rFonts w:ascii="Times New Roman" w:hAnsi="Times New Roman"/>
          <w:sz w:val="24"/>
          <w:szCs w:val="24"/>
        </w:rPr>
        <w:t xml:space="preserve">» должны  сформироваться профессиональные компетенции </w:t>
      </w:r>
      <w:r w:rsidR="005A0AA4">
        <w:rPr>
          <w:rFonts w:ascii="Times New Roman" w:hAnsi="Times New Roman"/>
          <w:sz w:val="24"/>
          <w:szCs w:val="24"/>
        </w:rPr>
        <w:t>О</w:t>
      </w:r>
      <w:r w:rsidR="002D6F07">
        <w:rPr>
          <w:rFonts w:ascii="Times New Roman" w:hAnsi="Times New Roman"/>
          <w:sz w:val="24"/>
          <w:szCs w:val="24"/>
        </w:rPr>
        <w:t>ПК-1,</w:t>
      </w:r>
      <w:r w:rsidR="005A0AA4">
        <w:rPr>
          <w:rFonts w:ascii="Times New Roman" w:hAnsi="Times New Roman"/>
          <w:sz w:val="24"/>
          <w:szCs w:val="24"/>
        </w:rPr>
        <w:t xml:space="preserve"> ОПК-5</w:t>
      </w:r>
      <w:r w:rsidRPr="00B31519">
        <w:rPr>
          <w:rFonts w:ascii="Times New Roman" w:hAnsi="Times New Roman"/>
          <w:sz w:val="24"/>
          <w:szCs w:val="24"/>
        </w:rPr>
        <w:t>.</w:t>
      </w:r>
    </w:p>
    <w:p w:rsidR="005306E9" w:rsidRPr="00B31519" w:rsidRDefault="005306E9" w:rsidP="00296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3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33"/>
        <w:gridCol w:w="3821"/>
        <w:gridCol w:w="1413"/>
        <w:gridCol w:w="1626"/>
      </w:tblGrid>
      <w:tr w:rsidR="005306E9" w:rsidRPr="009364A2" w:rsidTr="005306E9">
        <w:trPr>
          <w:trHeight w:val="1103"/>
        </w:trPr>
        <w:tc>
          <w:tcPr>
            <w:tcW w:w="289" w:type="pct"/>
          </w:tcPr>
          <w:p w:rsidR="005306E9" w:rsidRPr="009364A2" w:rsidRDefault="005306E9" w:rsidP="009A6BEB">
            <w:pPr>
              <w:pStyle w:val="TableParagraph"/>
              <w:ind w:left="153" w:right="126" w:firstLine="14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27" w:type="pct"/>
          </w:tcPr>
          <w:p w:rsidR="005306E9" w:rsidRPr="009364A2" w:rsidRDefault="005306E9" w:rsidP="009A6BEB">
            <w:pPr>
              <w:pStyle w:val="TableParagraph"/>
              <w:ind w:left="247" w:right="217" w:firstLine="1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074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21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Составляющие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9" w:type="pct"/>
          </w:tcPr>
          <w:p w:rsidR="005306E9" w:rsidRPr="009364A2" w:rsidRDefault="005306E9" w:rsidP="009A6BEB">
            <w:pPr>
              <w:pStyle w:val="TableParagraph"/>
              <w:ind w:left="188" w:right="176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логии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06E9" w:rsidRPr="009364A2" w:rsidRDefault="005306E9" w:rsidP="009A6BEB">
            <w:pPr>
              <w:pStyle w:val="TableParagraph"/>
              <w:spacing w:line="264" w:lineRule="exact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911" w:type="pct"/>
          </w:tcPr>
          <w:p w:rsidR="005306E9" w:rsidRPr="009364A2" w:rsidRDefault="005306E9" w:rsidP="009A6BEB">
            <w:pPr>
              <w:pStyle w:val="TableParagraph"/>
              <w:ind w:left="139" w:right="11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9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A2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</w:p>
        </w:tc>
      </w:tr>
      <w:tr w:rsidR="005306E9" w:rsidRPr="009364A2" w:rsidTr="005306E9">
        <w:trPr>
          <w:trHeight w:val="319"/>
        </w:trPr>
        <w:tc>
          <w:tcPr>
            <w:tcW w:w="289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</w:tcPr>
          <w:p w:rsidR="005306E9" w:rsidRPr="009364A2" w:rsidRDefault="005306E9" w:rsidP="009A6BEB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06E9" w:rsidRPr="009364A2" w:rsidTr="005306E9">
        <w:trPr>
          <w:trHeight w:val="319"/>
        </w:trPr>
        <w:tc>
          <w:tcPr>
            <w:tcW w:w="289" w:type="pct"/>
          </w:tcPr>
          <w:p w:rsidR="005306E9" w:rsidRPr="005306E9" w:rsidRDefault="005306E9" w:rsidP="009A6BEB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pct"/>
          </w:tcPr>
          <w:p w:rsidR="005306E9" w:rsidRPr="005257AE" w:rsidRDefault="005306E9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eastAsia="Batang" w:hAnsi="Times New Roman"/>
              </w:rPr>
              <w:t xml:space="preserve">ОПК-1. </w:t>
            </w:r>
            <w:proofErr w:type="gramStart"/>
            <w:r w:rsidRPr="005257AE">
              <w:rPr>
                <w:rFonts w:ascii="Times New Roman" w:eastAsia="Batang" w:hAnsi="Times New Roman"/>
              </w:rPr>
              <w:t>Способен</w:t>
            </w:r>
            <w:proofErr w:type="gramEnd"/>
            <w:r w:rsidRPr="005257AE">
              <w:rPr>
                <w:rFonts w:ascii="Times New Roman" w:eastAsia="Batang" w:hAnsi="Times New Roman"/>
              </w:rPr>
              <w:t xml:space="preserve"> решать задачи, отн</w:t>
            </w:r>
            <w:r w:rsidRPr="005257AE">
              <w:rPr>
                <w:rFonts w:ascii="Times New Roman" w:eastAsia="Batang" w:hAnsi="Times New Roman"/>
              </w:rPr>
              <w:t>о</w:t>
            </w:r>
            <w:r w:rsidRPr="005257AE">
              <w:rPr>
                <w:rFonts w:ascii="Times New Roman" w:eastAsia="Batang" w:hAnsi="Times New Roman"/>
              </w:rPr>
              <w:t>сящиеся к професс</w:t>
            </w:r>
            <w:r w:rsidRPr="005257AE">
              <w:rPr>
                <w:rFonts w:ascii="Times New Roman" w:eastAsia="Batang" w:hAnsi="Times New Roman"/>
              </w:rPr>
              <w:t>и</w:t>
            </w:r>
            <w:r w:rsidRPr="005257AE">
              <w:rPr>
                <w:rFonts w:ascii="Times New Roman" w:eastAsia="Batang" w:hAnsi="Times New Roman"/>
              </w:rPr>
              <w:t>ональной деятельн</w:t>
            </w:r>
            <w:r w:rsidRPr="005257AE">
              <w:rPr>
                <w:rFonts w:ascii="Times New Roman" w:eastAsia="Batang" w:hAnsi="Times New Roman"/>
              </w:rPr>
              <w:t>о</w:t>
            </w:r>
            <w:r w:rsidRPr="005257AE">
              <w:rPr>
                <w:rFonts w:ascii="Times New Roman" w:eastAsia="Batang" w:hAnsi="Times New Roman"/>
              </w:rPr>
              <w:t>сти, применяя мет</w:t>
            </w:r>
            <w:r w:rsidRPr="005257AE">
              <w:rPr>
                <w:rFonts w:ascii="Times New Roman" w:eastAsia="Batang" w:hAnsi="Times New Roman"/>
              </w:rPr>
              <w:t>о</w:t>
            </w:r>
            <w:r w:rsidRPr="005257AE">
              <w:rPr>
                <w:rFonts w:ascii="Times New Roman" w:eastAsia="Batang" w:hAnsi="Times New Roman"/>
              </w:rPr>
              <w:t>ды моделирования, математического анализа, естестве</w:t>
            </w:r>
            <w:r w:rsidRPr="005257AE">
              <w:rPr>
                <w:rFonts w:ascii="Times New Roman" w:eastAsia="Batang" w:hAnsi="Times New Roman"/>
              </w:rPr>
              <w:t>н</w:t>
            </w:r>
            <w:r w:rsidRPr="005257AE">
              <w:rPr>
                <w:rFonts w:ascii="Times New Roman" w:eastAsia="Batang" w:hAnsi="Times New Roman"/>
              </w:rPr>
              <w:t>нонаучные и о</w:t>
            </w:r>
            <w:r w:rsidRPr="005257AE">
              <w:rPr>
                <w:rFonts w:ascii="Times New Roman" w:eastAsia="Batang" w:hAnsi="Times New Roman"/>
              </w:rPr>
              <w:t>б</w:t>
            </w:r>
            <w:r w:rsidRPr="005257AE">
              <w:rPr>
                <w:rFonts w:ascii="Times New Roman" w:eastAsia="Batang" w:hAnsi="Times New Roman"/>
              </w:rPr>
              <w:t>щеинженерные зн</w:t>
            </w:r>
            <w:r w:rsidRPr="005257AE">
              <w:rPr>
                <w:rFonts w:ascii="Times New Roman" w:eastAsia="Batang" w:hAnsi="Times New Roman"/>
              </w:rPr>
              <w:t>а</w:t>
            </w:r>
            <w:r w:rsidRPr="005257AE">
              <w:rPr>
                <w:rFonts w:ascii="Times New Roman" w:eastAsia="Batang" w:hAnsi="Times New Roman"/>
              </w:rPr>
              <w:t>ния.</w:t>
            </w:r>
          </w:p>
        </w:tc>
        <w:tc>
          <w:tcPr>
            <w:tcW w:w="2074" w:type="pct"/>
          </w:tcPr>
          <w:p w:rsidR="009237AE" w:rsidRPr="009237AE" w:rsidRDefault="009237AE" w:rsidP="0092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 основные технологич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ские принципы эксплуатации с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временных автоматизированных технологических линий;- особе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ности  функционирования  систем автоматического управления;</w:t>
            </w:r>
          </w:p>
          <w:p w:rsidR="009237AE" w:rsidRPr="009237AE" w:rsidRDefault="009237AE" w:rsidP="0092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 проводить пуск технол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гических линий с выводом на проектную производительность, стабилизировать технологический процесс, использовать контуры автоматического регулирования технологическим процессом, в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ы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являть взаимосвязь различных параметров</w:t>
            </w:r>
            <w:proofErr w:type="gramStart"/>
            <w:r w:rsidRPr="009237AE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5306E9" w:rsidRPr="005306E9" w:rsidRDefault="009237AE" w:rsidP="0092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 способами управления технологическим процессом ра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з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ных переделов современной а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томатизированной технологич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15022D"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</w:tc>
        <w:tc>
          <w:tcPr>
            <w:tcW w:w="599" w:type="pct"/>
          </w:tcPr>
          <w:p w:rsidR="005306E9" w:rsidRPr="005306E9" w:rsidRDefault="005306E9" w:rsidP="009A6BEB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06E9">
              <w:rPr>
                <w:rFonts w:ascii="Times New Roman" w:hAnsi="Times New Roman"/>
                <w:sz w:val="24"/>
                <w:szCs w:val="24"/>
                <w:lang w:val="ru-RU"/>
              </w:rPr>
              <w:t>Лекции, 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СРС</w:t>
            </w:r>
          </w:p>
        </w:tc>
        <w:tc>
          <w:tcPr>
            <w:tcW w:w="911" w:type="pct"/>
          </w:tcPr>
          <w:p w:rsidR="00F70F13" w:rsidRDefault="00F70F13" w:rsidP="00F70F1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заданий, 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опрос,</w:t>
            </w:r>
          </w:p>
          <w:p w:rsidR="00F70F13" w:rsidRPr="005306E9" w:rsidRDefault="00F70F13" w:rsidP="00F70F1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5306E9" w:rsidRPr="009364A2" w:rsidTr="005306E9">
        <w:trPr>
          <w:trHeight w:val="319"/>
        </w:trPr>
        <w:tc>
          <w:tcPr>
            <w:tcW w:w="289" w:type="pct"/>
          </w:tcPr>
          <w:p w:rsidR="005306E9" w:rsidRDefault="00EA65D7" w:rsidP="009A6BEB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7" w:type="pct"/>
          </w:tcPr>
          <w:p w:rsidR="005306E9" w:rsidRPr="00D551D5" w:rsidRDefault="005306E9" w:rsidP="009A6BEB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 xml:space="preserve">ОПК-5. </w:t>
            </w:r>
            <w:proofErr w:type="gramStart"/>
            <w:r w:rsidRPr="00D551D5">
              <w:rPr>
                <w:rFonts w:ascii="Times New Roman" w:hAnsi="Times New Roman"/>
              </w:rPr>
              <w:t>Способен</w:t>
            </w:r>
            <w:proofErr w:type="gramEnd"/>
            <w:r w:rsidRPr="00D551D5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пользовать их для решения задач пр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фессиональной де</w:t>
            </w:r>
            <w:r w:rsidRPr="00D551D5">
              <w:rPr>
                <w:rFonts w:ascii="Times New Roman" w:hAnsi="Times New Roman"/>
              </w:rPr>
              <w:t>я</w:t>
            </w:r>
            <w:r w:rsidRPr="00D551D5">
              <w:rPr>
                <w:rFonts w:ascii="Times New Roman" w:hAnsi="Times New Roman"/>
              </w:rPr>
              <w:t>тельности</w:t>
            </w:r>
          </w:p>
          <w:p w:rsidR="005306E9" w:rsidRPr="00D551D5" w:rsidRDefault="005306E9" w:rsidP="009A6B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6E9" w:rsidRPr="00D551D5" w:rsidRDefault="005306E9" w:rsidP="009A6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pct"/>
          </w:tcPr>
          <w:p w:rsidR="009237AE" w:rsidRPr="009237AE" w:rsidRDefault="009237AE" w:rsidP="0092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 основные технологич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ские принципы эксплуатации с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временных автоматизированных технологических линий;- особе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ности  функционирования  систем автоматического управления;</w:t>
            </w:r>
          </w:p>
          <w:p w:rsidR="009237AE" w:rsidRPr="009237AE" w:rsidRDefault="009237AE" w:rsidP="0092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 проводить пуск технол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 xml:space="preserve">гических линий с выводом на проектную производительность, стабилизировать технологический процесс, использовать контуры </w:t>
            </w:r>
            <w:r w:rsidRPr="009237AE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автоматического регулирования технологическим процессом, в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ы</w:t>
            </w:r>
            <w:r w:rsidRPr="009237AE">
              <w:rPr>
                <w:rFonts w:ascii="Times New Roman" w:hAnsi="Times New Roman"/>
                <w:sz w:val="24"/>
                <w:szCs w:val="24"/>
              </w:rPr>
              <w:t>являть взаимосвязь различных параметров</w:t>
            </w:r>
            <w:proofErr w:type="gramStart"/>
            <w:r w:rsidRPr="009237AE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5306E9" w:rsidRPr="009237AE" w:rsidRDefault="009237AE" w:rsidP="009237AE">
            <w:pPr>
              <w:pStyle w:val="TableParagraph"/>
              <w:spacing w:line="268" w:lineRule="exact"/>
              <w:ind w:left="1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Владеть:</w:t>
            </w:r>
            <w:r w:rsidRPr="0092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способами управления технологическим процессом ра</w:t>
            </w:r>
            <w:r w:rsidRPr="009237A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9237AE">
              <w:rPr>
                <w:rFonts w:ascii="Times New Roman" w:hAnsi="Times New Roman"/>
                <w:sz w:val="24"/>
                <w:szCs w:val="24"/>
                <w:lang w:val="ru-RU"/>
              </w:rPr>
              <w:t>ных переделов современной авт</w:t>
            </w:r>
            <w:r w:rsidRPr="009237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237AE">
              <w:rPr>
                <w:rFonts w:ascii="Times New Roman" w:hAnsi="Times New Roman"/>
                <w:sz w:val="24"/>
                <w:szCs w:val="24"/>
                <w:lang w:val="ru-RU"/>
              </w:rPr>
              <w:t>матизированной технологической линии.</w:t>
            </w:r>
          </w:p>
        </w:tc>
        <w:tc>
          <w:tcPr>
            <w:tcW w:w="599" w:type="pct"/>
          </w:tcPr>
          <w:p w:rsidR="005306E9" w:rsidRPr="005306E9" w:rsidRDefault="005306E9" w:rsidP="009A6BEB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06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Лекции, 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СРС</w:t>
            </w:r>
          </w:p>
        </w:tc>
        <w:tc>
          <w:tcPr>
            <w:tcW w:w="911" w:type="pct"/>
          </w:tcPr>
          <w:p w:rsidR="00F70F13" w:rsidRDefault="00F70F13" w:rsidP="00F70F1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заданий, 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опрос,</w:t>
            </w:r>
          </w:p>
          <w:p w:rsidR="005306E9" w:rsidRPr="005306E9" w:rsidRDefault="00F70F13" w:rsidP="00F70F13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</w:tbl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AA4" w:rsidRPr="00B31519" w:rsidRDefault="005A0AA4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697" w:rsidRDefault="009A6BEB" w:rsidP="009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BEB">
        <w:rPr>
          <w:rFonts w:ascii="Times New Roman" w:hAnsi="Times New Roman"/>
          <w:sz w:val="24"/>
          <w:szCs w:val="24"/>
        </w:rPr>
        <w:t>УРОВНИ ОСВОЕНИЯ КОМПЕТЕНЦИИ</w:t>
      </w:r>
      <w:r>
        <w:rPr>
          <w:rFonts w:ascii="Times New Roman" w:hAnsi="Times New Roman"/>
          <w:sz w:val="24"/>
          <w:szCs w:val="24"/>
        </w:rPr>
        <w:t xml:space="preserve"> ОПК-1, ОПК-5</w:t>
      </w:r>
    </w:p>
    <w:p w:rsidR="009A6BEB" w:rsidRDefault="009A6BEB" w:rsidP="009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869"/>
      </w:tblGrid>
      <w:tr w:rsidR="009A6BEB" w:rsidRPr="00067C69" w:rsidTr="009A6BEB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Отличительные признаки</w:t>
            </w:r>
          </w:p>
        </w:tc>
      </w:tr>
      <w:tr w:rsidR="009A6BEB" w:rsidRPr="00067C69" w:rsidTr="009A6BEB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Пороговый (удовлетвор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Знает: знает и понимает теоретический материал с незнач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>ными пробелами</w:t>
            </w:r>
          </w:p>
        </w:tc>
      </w:tr>
      <w:tr w:rsidR="009A6BEB" w:rsidRPr="00067C69" w:rsidTr="009A6BEB">
        <w:trPr>
          <w:trHeight w:val="5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некоторых практических ум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ний при применении знаний в конкретных ситуациях</w:t>
            </w:r>
          </w:p>
        </w:tc>
      </w:tr>
      <w:tr w:rsidR="009A6BEB" w:rsidRPr="00067C69" w:rsidTr="009A6BEB">
        <w:trPr>
          <w:trHeight w:val="1387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Владеет: низкое качество выполнения учебных заданий (не вы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полнены, либо оценены числом баллов, близким к </w:t>
            </w:r>
            <w:proofErr w:type="gramStart"/>
            <w:r w:rsidRPr="00067C69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маль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>ному</w:t>
            </w:r>
            <w:proofErr w:type="gram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); низкий уровень мотивации учения;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несформир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некоторых практических навыков при применении знаний в конкретных ситуациях</w:t>
            </w:r>
          </w:p>
        </w:tc>
      </w:tr>
      <w:tr w:rsidR="009A6BEB" w:rsidRPr="00067C69" w:rsidTr="009A6BEB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Знает: знает и понимает теоретический материал достаточно полно, без пробелов</w:t>
            </w:r>
          </w:p>
        </w:tc>
      </w:tr>
      <w:tr w:rsidR="009A6BEB" w:rsidRPr="00067C69" w:rsidTr="009A6BEB">
        <w:trPr>
          <w:trHeight w:val="2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proofErr w:type="gramStart"/>
            <w:r w:rsidRPr="00067C69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некоторых практ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ческих умений при применении знаний в конкретных ситу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</w:tr>
      <w:tr w:rsidR="009A6BEB" w:rsidRPr="00067C69" w:rsidTr="009A6BEB">
        <w:trPr>
          <w:trHeight w:val="1666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Владеет: достаточное качество выполнения всех предусмо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>ных программой обучения учебных заданий (ни одного из них не оценено минимальным числом баллов, некоторые в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ды зада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>ний выполнены с ошибками); средний уровень мот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вации уче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  <w:proofErr w:type="gramStart"/>
            <w:r w:rsidRPr="00067C69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некоторых практических навыков при применении знаний в конкретных ситуациях</w:t>
            </w:r>
          </w:p>
        </w:tc>
      </w:tr>
      <w:tr w:rsidR="009A6BEB" w:rsidRPr="00067C69" w:rsidTr="009A6BEB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Знает: знает и понимает теоретический материал в полном объ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>еме, без пробелов</w:t>
            </w:r>
          </w:p>
        </w:tc>
      </w:tr>
      <w:tr w:rsidR="009A6BEB" w:rsidRPr="00067C69" w:rsidTr="009A6BEB">
        <w:trPr>
          <w:trHeight w:val="56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 xml:space="preserve">Умеет: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необходимых практических ум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ний при применении знаний в конкретных ситуациях</w:t>
            </w:r>
          </w:p>
        </w:tc>
      </w:tr>
      <w:tr w:rsidR="009A6BEB" w:rsidRPr="00067C69" w:rsidTr="009A6BEB">
        <w:trPr>
          <w:trHeight w:val="1402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EB" w:rsidRPr="00067C69" w:rsidRDefault="009A6BEB" w:rsidP="00F70F13">
            <w:pPr>
              <w:spacing w:line="240" w:lineRule="auto"/>
              <w:ind w:left="113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69">
              <w:rPr>
                <w:rFonts w:ascii="Times New Roman" w:hAnsi="Times New Roman"/>
                <w:sz w:val="24"/>
                <w:szCs w:val="24"/>
              </w:rPr>
              <w:t>Владеет: высокое качество выполнения всех предусмотре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ных программой обучения учебных заданий (оценены числом бал</w:t>
            </w:r>
            <w:r w:rsidRPr="00067C69">
              <w:rPr>
                <w:rFonts w:ascii="Times New Roman" w:hAnsi="Times New Roman"/>
                <w:sz w:val="24"/>
                <w:szCs w:val="24"/>
              </w:rPr>
              <w:softHyphen/>
              <w:t xml:space="preserve">лов, близким к </w:t>
            </w:r>
            <w:proofErr w:type="gramStart"/>
            <w:r w:rsidRPr="00067C69">
              <w:rPr>
                <w:rFonts w:ascii="Times New Roman" w:hAnsi="Times New Roman"/>
                <w:sz w:val="24"/>
                <w:szCs w:val="24"/>
              </w:rPr>
              <w:t>максимальному</w:t>
            </w:r>
            <w:proofErr w:type="gramEnd"/>
            <w:r w:rsidRPr="00067C69">
              <w:rPr>
                <w:rFonts w:ascii="Times New Roman" w:hAnsi="Times New Roman"/>
                <w:sz w:val="24"/>
                <w:szCs w:val="24"/>
              </w:rPr>
              <w:t>); высокий уровень мот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69">
              <w:rPr>
                <w:rFonts w:ascii="Times New Roman" w:hAnsi="Times New Roman"/>
                <w:sz w:val="24"/>
                <w:szCs w:val="24"/>
              </w:rPr>
              <w:t xml:space="preserve">вации учения; </w:t>
            </w:r>
            <w:proofErr w:type="spellStart"/>
            <w:r w:rsidRPr="00067C6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7C69">
              <w:rPr>
                <w:rFonts w:ascii="Times New Roman" w:hAnsi="Times New Roman"/>
                <w:sz w:val="24"/>
                <w:szCs w:val="24"/>
              </w:rPr>
              <w:t xml:space="preserve"> необходимых практических навыков при применении знаний в конкретных ситуациях</w:t>
            </w:r>
          </w:p>
        </w:tc>
      </w:tr>
    </w:tbl>
    <w:p w:rsidR="009A6BEB" w:rsidRPr="009A6BEB" w:rsidRDefault="009A6BEB" w:rsidP="009A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C69" w:rsidRPr="00067C6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Практические занятия считаются успешно выполненными, в случае предоставления в конце занятия или на следующее занятие (по заданию преподавателя) выполненных з</w:t>
      </w:r>
      <w:r w:rsidRPr="00067C69">
        <w:rPr>
          <w:rFonts w:ascii="Times New Roman" w:hAnsi="Times New Roman"/>
          <w:sz w:val="24"/>
          <w:szCs w:val="24"/>
        </w:rPr>
        <w:t>а</w:t>
      </w:r>
      <w:r w:rsidRPr="00067C69">
        <w:rPr>
          <w:rFonts w:ascii="Times New Roman" w:hAnsi="Times New Roman"/>
          <w:sz w:val="24"/>
          <w:szCs w:val="24"/>
        </w:rPr>
        <w:lastRenderedPageBreak/>
        <w:t>даний, включающего задание, ход решения, соответствующие рисунки, диаграммы, та</w:t>
      </w:r>
      <w:r w:rsidRPr="00067C69">
        <w:rPr>
          <w:rFonts w:ascii="Times New Roman" w:hAnsi="Times New Roman"/>
          <w:sz w:val="24"/>
          <w:szCs w:val="24"/>
        </w:rPr>
        <w:t>б</w:t>
      </w:r>
      <w:r w:rsidRPr="00067C69">
        <w:rPr>
          <w:rFonts w:ascii="Times New Roman" w:hAnsi="Times New Roman"/>
          <w:sz w:val="24"/>
          <w:szCs w:val="24"/>
        </w:rPr>
        <w:t>лицы и ответа или выводов по заданию. Шкала оценивания - «</w:t>
      </w:r>
      <w:proofErr w:type="gramStart"/>
      <w:r w:rsidRPr="00067C69">
        <w:rPr>
          <w:rFonts w:ascii="Times New Roman" w:hAnsi="Times New Roman"/>
          <w:sz w:val="24"/>
          <w:szCs w:val="24"/>
        </w:rPr>
        <w:t>зачтено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/ не зачтено». «З</w:t>
      </w:r>
      <w:r w:rsidRPr="00067C69">
        <w:rPr>
          <w:rFonts w:ascii="Times New Roman" w:hAnsi="Times New Roman"/>
          <w:sz w:val="24"/>
          <w:szCs w:val="24"/>
        </w:rPr>
        <w:t>а</w:t>
      </w:r>
      <w:r w:rsidRPr="00067C69">
        <w:rPr>
          <w:rFonts w:ascii="Times New Roman" w:hAnsi="Times New Roman"/>
          <w:sz w:val="24"/>
          <w:szCs w:val="24"/>
        </w:rPr>
        <w:t>чтено» за практическое задание ставится в случае, если оно полностью правильно выпо</w:t>
      </w:r>
      <w:r w:rsidRPr="00067C69">
        <w:rPr>
          <w:rFonts w:ascii="Times New Roman" w:hAnsi="Times New Roman"/>
          <w:sz w:val="24"/>
          <w:szCs w:val="24"/>
        </w:rPr>
        <w:t>л</w:t>
      </w:r>
      <w:r w:rsidRPr="00067C69">
        <w:rPr>
          <w:rFonts w:ascii="Times New Roman" w:hAnsi="Times New Roman"/>
          <w:sz w:val="24"/>
          <w:szCs w:val="24"/>
        </w:rPr>
        <w:t>нено, при этом обучающимся показано свободное владение материалом по дисциплине. «Не зачтено» ставится в случае, если задание выполнено неправильно, тогда оно возвр</w:t>
      </w:r>
      <w:r w:rsidRPr="00067C69">
        <w:rPr>
          <w:rFonts w:ascii="Times New Roman" w:hAnsi="Times New Roman"/>
          <w:sz w:val="24"/>
          <w:szCs w:val="24"/>
        </w:rPr>
        <w:t>а</w:t>
      </w:r>
      <w:r w:rsidRPr="00067C69">
        <w:rPr>
          <w:rFonts w:ascii="Times New Roman" w:hAnsi="Times New Roman"/>
          <w:sz w:val="24"/>
          <w:szCs w:val="24"/>
        </w:rPr>
        <w:t>щается на доработку и затем вновь сдаётся на проверку преподавателю.</w:t>
      </w:r>
    </w:p>
    <w:p w:rsidR="00067C69" w:rsidRPr="00067C6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 xml:space="preserve">Самостоятельная работа считается успешно </w:t>
      </w:r>
      <w:proofErr w:type="gramStart"/>
      <w:r w:rsidRPr="00067C69">
        <w:rPr>
          <w:rFonts w:ascii="Times New Roman" w:hAnsi="Times New Roman"/>
          <w:sz w:val="24"/>
          <w:szCs w:val="24"/>
        </w:rPr>
        <w:t>выполненной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в случае если проработан теоретический материал по каждой теме. Задания соответствуют пункту 9 рабочей пр</w:t>
      </w:r>
      <w:r w:rsidRPr="00067C69">
        <w:rPr>
          <w:rFonts w:ascii="Times New Roman" w:hAnsi="Times New Roman"/>
          <w:sz w:val="24"/>
          <w:szCs w:val="24"/>
        </w:rPr>
        <w:t>о</w:t>
      </w:r>
      <w:r w:rsidRPr="00067C69">
        <w:rPr>
          <w:rFonts w:ascii="Times New Roman" w:hAnsi="Times New Roman"/>
          <w:sz w:val="24"/>
          <w:szCs w:val="24"/>
        </w:rPr>
        <w:t>граммы.</w:t>
      </w:r>
    </w:p>
    <w:p w:rsidR="00067C69" w:rsidRPr="00067C6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 xml:space="preserve">К зачету по дисциплине </w:t>
      </w:r>
      <w:proofErr w:type="gramStart"/>
      <w:r w:rsidRPr="00067C6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допускаются при:</w:t>
      </w:r>
    </w:p>
    <w:p w:rsidR="00067C69" w:rsidRPr="00067C6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-</w:t>
      </w:r>
      <w:r w:rsidRPr="00067C69">
        <w:rPr>
          <w:rFonts w:ascii="Times New Roman" w:hAnsi="Times New Roman"/>
          <w:sz w:val="24"/>
          <w:szCs w:val="24"/>
        </w:rPr>
        <w:tab/>
      </w:r>
      <w:proofErr w:type="gramStart"/>
      <w:r w:rsidRPr="00067C69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всех отчетов по всем лабораторным работам и защите всех зан</w:t>
      </w:r>
      <w:r w:rsidRPr="00067C69">
        <w:rPr>
          <w:rFonts w:ascii="Times New Roman" w:hAnsi="Times New Roman"/>
          <w:sz w:val="24"/>
          <w:szCs w:val="24"/>
        </w:rPr>
        <w:t>я</w:t>
      </w:r>
      <w:r w:rsidRPr="00067C69">
        <w:rPr>
          <w:rFonts w:ascii="Times New Roman" w:hAnsi="Times New Roman"/>
          <w:sz w:val="24"/>
          <w:szCs w:val="24"/>
        </w:rPr>
        <w:t>тий;</w:t>
      </w:r>
    </w:p>
    <w:p w:rsidR="00067C69" w:rsidRPr="00067C6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-</w:t>
      </w:r>
      <w:r w:rsidRPr="00067C69">
        <w:rPr>
          <w:rFonts w:ascii="Times New Roman" w:hAnsi="Times New Roman"/>
          <w:sz w:val="24"/>
          <w:szCs w:val="24"/>
        </w:rPr>
        <w:tab/>
      </w:r>
      <w:proofErr w:type="gramStart"/>
      <w:r w:rsidRPr="00067C69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всех отчетов по всем практическим работам и защите всех зан</w:t>
      </w:r>
      <w:r w:rsidRPr="00067C69">
        <w:rPr>
          <w:rFonts w:ascii="Times New Roman" w:hAnsi="Times New Roman"/>
          <w:sz w:val="24"/>
          <w:szCs w:val="24"/>
        </w:rPr>
        <w:t>я</w:t>
      </w:r>
      <w:r w:rsidRPr="00067C69">
        <w:rPr>
          <w:rFonts w:ascii="Times New Roman" w:hAnsi="Times New Roman"/>
          <w:sz w:val="24"/>
          <w:szCs w:val="24"/>
        </w:rPr>
        <w:t>тий;</w:t>
      </w:r>
    </w:p>
    <w:p w:rsidR="00067C69" w:rsidRPr="00B31519" w:rsidRDefault="00067C69" w:rsidP="00067C6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-</w:t>
      </w:r>
      <w:r w:rsidRPr="00067C69">
        <w:rPr>
          <w:rFonts w:ascii="Times New Roman" w:hAnsi="Times New Roman"/>
          <w:sz w:val="24"/>
          <w:szCs w:val="24"/>
        </w:rPr>
        <w:tab/>
        <w:t>сдачи всех отчетов по всем темам самостоятельной работы и их защите;</w:t>
      </w:r>
    </w:p>
    <w:p w:rsidR="00296C73" w:rsidRPr="00B31519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 В</w:t>
      </w:r>
      <w:r w:rsidR="00067C69" w:rsidRPr="00B31519">
        <w:rPr>
          <w:rFonts w:ascii="Times New Roman" w:hAnsi="Times New Roman"/>
          <w:sz w:val="24"/>
          <w:szCs w:val="24"/>
        </w:rPr>
        <w:t xml:space="preserve">опросы к </w:t>
      </w:r>
      <w:r w:rsidR="00067C69">
        <w:rPr>
          <w:rFonts w:ascii="Times New Roman" w:hAnsi="Times New Roman"/>
          <w:sz w:val="24"/>
          <w:szCs w:val="24"/>
        </w:rPr>
        <w:t>зачету</w:t>
      </w:r>
    </w:p>
    <w:p w:rsidR="00C57FD6" w:rsidRPr="00B31519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контроль и сигнализация.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ческое регулирование.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пуск и остановка, автоматическая защита.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Основные технологические параметры и выбор измерительных приборов для их контроля.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Термометры расширения.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Манометрические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Электрические термометры сопротивления.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Термоэлектрические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давления.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уровня жидкостей и сыпучих материалов.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расхода и количества вещества.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плотности.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вязкости.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концентр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ции растворов.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состава г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зовых смесей.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Системы дистанционного измерения и управления.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Понятия и определения автоматического регулирования технологических проце</w:t>
      </w:r>
      <w:r w:rsidRPr="00B31519">
        <w:rPr>
          <w:rFonts w:ascii="Times New Roman" w:hAnsi="Times New Roman"/>
          <w:snapToGrid w:val="0"/>
          <w:sz w:val="24"/>
          <w:szCs w:val="24"/>
        </w:rPr>
        <w:t>с</w:t>
      </w:r>
      <w:r w:rsidRPr="00B31519">
        <w:rPr>
          <w:rFonts w:ascii="Times New Roman" w:hAnsi="Times New Roman"/>
          <w:snapToGrid w:val="0"/>
          <w:sz w:val="24"/>
          <w:szCs w:val="24"/>
        </w:rPr>
        <w:t>сов.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Математические модели АСР и отдельных звеньев.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Элементы автоматического регулирования.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Серийные промышленные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Многоконтурные АСР.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Промышленные автоматические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Позиционные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Пропорциональные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Интегральные, пропорционально-интегральные, ПИ</w:t>
      </w:r>
      <w:proofErr w:type="gramStart"/>
      <w:r w:rsidRPr="00B31519">
        <w:rPr>
          <w:rFonts w:ascii="Times New Roman" w:hAnsi="Times New Roman"/>
          <w:snapToGrid w:val="0"/>
          <w:sz w:val="24"/>
          <w:szCs w:val="24"/>
        </w:rPr>
        <w:t>Д-</w:t>
      </w:r>
      <w:proofErr w:type="gramEnd"/>
      <w:r w:rsidRPr="00B31519">
        <w:rPr>
          <w:rFonts w:ascii="Times New Roman" w:hAnsi="Times New Roman"/>
          <w:snapToGrid w:val="0"/>
          <w:sz w:val="24"/>
          <w:szCs w:val="24"/>
        </w:rPr>
        <w:t xml:space="preserve"> регуляторы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Надежность АСУ ТП. 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Погрешности измерений и </w:t>
      </w:r>
      <w:r w:rsidRPr="00B31519">
        <w:rPr>
          <w:rFonts w:ascii="Times New Roman" w:hAnsi="Times New Roman" w:cs="Arial"/>
          <w:bCs/>
          <w:sz w:val="24"/>
          <w:szCs w:val="24"/>
        </w:rPr>
        <w:t>измерительных приборов</w:t>
      </w:r>
      <w:r w:rsidRPr="00B31519">
        <w:rPr>
          <w:rFonts w:ascii="Times New Roman" w:hAnsi="Times New Roman" w:cs="Arial"/>
          <w:b/>
          <w:bCs/>
          <w:sz w:val="24"/>
          <w:szCs w:val="24"/>
        </w:rPr>
        <w:t>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lastRenderedPageBreak/>
        <w:t>Основные понятия теории автоматического управления (ТАУ)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Линеаризация дифференциальных уравнений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Преобразование Лапласа и передаточные функции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Временные динамические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Частотные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Соединения элементов (элементарных звеньев)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Типовые звенья (элементы) для представления любых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Устойчивость и качество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 xml:space="preserve">Критерии устойчивости </w:t>
      </w:r>
      <w:proofErr w:type="spellStart"/>
      <w:r w:rsidRPr="00B31519">
        <w:rPr>
          <w:rFonts w:ascii="Times New Roman" w:hAnsi="Times New Roman" w:cs="Arial"/>
          <w:bCs/>
          <w:sz w:val="24"/>
          <w:szCs w:val="24"/>
        </w:rPr>
        <w:t>Рауса</w:t>
      </w:r>
      <w:proofErr w:type="spellEnd"/>
      <w:r w:rsidRPr="00B31519">
        <w:rPr>
          <w:rFonts w:ascii="Times New Roman" w:hAnsi="Times New Roman" w:cs="Arial"/>
          <w:bCs/>
          <w:sz w:val="24"/>
          <w:szCs w:val="24"/>
        </w:rPr>
        <w:t>-Гурвица.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Михайлова.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Найквиста.</w:t>
      </w:r>
    </w:p>
    <w:p w:rsidR="00C57FD6" w:rsidRPr="00B31519" w:rsidRDefault="00C57FD6" w:rsidP="00067C69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C69" w:rsidRPr="00067C69" w:rsidRDefault="00067C69" w:rsidP="00067C69">
      <w:pPr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67C69">
        <w:rPr>
          <w:rFonts w:ascii="Times New Roman" w:hAnsi="Times New Roman"/>
          <w:b/>
          <w:sz w:val="24"/>
          <w:szCs w:val="24"/>
        </w:rPr>
        <w:t>14. Образовательные технологии</w:t>
      </w:r>
    </w:p>
    <w:p w:rsidR="00067C69" w:rsidRPr="00067C69" w:rsidRDefault="00067C69" w:rsidP="00F70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067C69">
        <w:rPr>
          <w:rFonts w:ascii="Times New Roman" w:hAnsi="Times New Roman"/>
          <w:sz w:val="24"/>
          <w:szCs w:val="24"/>
        </w:rPr>
        <w:t>ВО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C69">
        <w:rPr>
          <w:rFonts w:ascii="Times New Roman" w:hAnsi="Times New Roman"/>
          <w:sz w:val="24"/>
          <w:szCs w:val="24"/>
        </w:rPr>
        <w:t>по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направлению подготовки реализация </w:t>
      </w:r>
      <w:proofErr w:type="spellStart"/>
      <w:r w:rsidRPr="00067C69">
        <w:rPr>
          <w:rFonts w:ascii="Times New Roman" w:hAnsi="Times New Roman"/>
          <w:sz w:val="24"/>
          <w:szCs w:val="24"/>
        </w:rPr>
        <w:t>компетен</w:t>
      </w:r>
      <w:r w:rsidRPr="00067C69">
        <w:rPr>
          <w:rFonts w:ascii="Times New Roman" w:hAnsi="Times New Roman"/>
          <w:sz w:val="24"/>
          <w:szCs w:val="24"/>
        </w:rPr>
        <w:t>т</w:t>
      </w:r>
      <w:r w:rsidRPr="00067C69">
        <w:rPr>
          <w:rFonts w:ascii="Times New Roman" w:hAnsi="Times New Roman"/>
          <w:sz w:val="24"/>
          <w:szCs w:val="24"/>
        </w:rPr>
        <w:t>ностного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подхода осуществляется с широким использованием в учебном процессе акти</w:t>
      </w:r>
      <w:r w:rsidRPr="00067C69">
        <w:rPr>
          <w:rFonts w:ascii="Times New Roman" w:hAnsi="Times New Roman"/>
          <w:sz w:val="24"/>
          <w:szCs w:val="24"/>
        </w:rPr>
        <w:t>в</w:t>
      </w:r>
      <w:r w:rsidRPr="00067C69">
        <w:rPr>
          <w:rFonts w:ascii="Times New Roman" w:hAnsi="Times New Roman"/>
          <w:sz w:val="24"/>
          <w:szCs w:val="24"/>
        </w:rPr>
        <w:t>ных и интерактивных форм проведения занятий в сочетании с внеаудиторной работой (разбор конкретных ситуаций). Удельный вес таких занятий составляет более 20% (в с</w:t>
      </w:r>
      <w:r w:rsidRPr="00067C69">
        <w:rPr>
          <w:rFonts w:ascii="Times New Roman" w:hAnsi="Times New Roman"/>
          <w:sz w:val="24"/>
          <w:szCs w:val="24"/>
        </w:rPr>
        <w:t>о</w:t>
      </w:r>
      <w:r w:rsidRPr="00067C69">
        <w:rPr>
          <w:rFonts w:ascii="Times New Roman" w:hAnsi="Times New Roman"/>
          <w:sz w:val="24"/>
          <w:szCs w:val="24"/>
        </w:rPr>
        <w:t>ставе ла</w:t>
      </w:r>
      <w:r w:rsidRPr="00067C69">
        <w:rPr>
          <w:rFonts w:ascii="Times New Roman" w:hAnsi="Times New Roman"/>
          <w:sz w:val="24"/>
          <w:szCs w:val="24"/>
        </w:rPr>
        <w:softHyphen/>
        <w:t>бораторных аудиторных занятий). Дополнительно разбор конкретных ситуаций выполня</w:t>
      </w:r>
      <w:r w:rsidRPr="00067C69">
        <w:rPr>
          <w:rFonts w:ascii="Times New Roman" w:hAnsi="Times New Roman"/>
          <w:sz w:val="24"/>
          <w:szCs w:val="24"/>
        </w:rPr>
        <w:softHyphen/>
        <w:t>ется в рамках самостоятельной внеаудиторной работы студента.</w:t>
      </w:r>
    </w:p>
    <w:p w:rsidR="00067C69" w:rsidRPr="00067C69" w:rsidRDefault="00067C69" w:rsidP="00F70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Проведение лекций предусмотрено с помощью компьютерной графики. Провед</w:t>
      </w:r>
      <w:r w:rsidRPr="00067C69">
        <w:rPr>
          <w:rFonts w:ascii="Times New Roman" w:hAnsi="Times New Roman"/>
          <w:sz w:val="24"/>
          <w:szCs w:val="24"/>
        </w:rPr>
        <w:t>е</w:t>
      </w:r>
      <w:r w:rsidRPr="00067C69">
        <w:rPr>
          <w:rFonts w:ascii="Times New Roman" w:hAnsi="Times New Roman"/>
          <w:sz w:val="24"/>
          <w:szCs w:val="24"/>
        </w:rPr>
        <w:t>ние практических занятий полностью базируется на индивидуальном общении с каждым сту</w:t>
      </w:r>
      <w:r w:rsidRPr="00067C69">
        <w:rPr>
          <w:rFonts w:ascii="Times New Roman" w:hAnsi="Times New Roman"/>
          <w:sz w:val="24"/>
          <w:szCs w:val="24"/>
        </w:rPr>
        <w:softHyphen/>
        <w:t>дентом, то есть осуществляется в интерактивной форме: выдача и объяснение задач, опре</w:t>
      </w:r>
      <w:r w:rsidRPr="00067C69">
        <w:rPr>
          <w:rFonts w:ascii="Times New Roman" w:hAnsi="Times New Roman"/>
          <w:sz w:val="24"/>
          <w:szCs w:val="24"/>
        </w:rPr>
        <w:softHyphen/>
        <w:t>деление пути решения. Предусмотрены задания для аудиторной и внеаудиторной р</w:t>
      </w:r>
      <w:r w:rsidRPr="00067C69">
        <w:rPr>
          <w:rFonts w:ascii="Times New Roman" w:hAnsi="Times New Roman"/>
          <w:sz w:val="24"/>
          <w:szCs w:val="24"/>
        </w:rPr>
        <w:t>а</w:t>
      </w:r>
      <w:r w:rsidRPr="00067C69">
        <w:rPr>
          <w:rFonts w:ascii="Times New Roman" w:hAnsi="Times New Roman"/>
          <w:sz w:val="24"/>
          <w:szCs w:val="24"/>
        </w:rPr>
        <w:t>боты</w:t>
      </w:r>
    </w:p>
    <w:p w:rsidR="00067C69" w:rsidRDefault="00067C69" w:rsidP="00F70F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7FD6" w:rsidRPr="00B31519" w:rsidRDefault="00067C69" w:rsidP="00F70F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C57FD6" w:rsidRPr="00B3151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B31519">
        <w:rPr>
          <w:rFonts w:ascii="Times New Roman" w:hAnsi="Times New Roman"/>
          <w:color w:val="000000"/>
          <w:sz w:val="24"/>
          <w:szCs w:val="24"/>
        </w:rPr>
        <w:t>писок основной и дополнительной литературы</w:t>
      </w:r>
    </w:p>
    <w:p w:rsidR="00C57FD6" w:rsidRPr="00B31519" w:rsidRDefault="00067C69" w:rsidP="00F70F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по дисциплине</w:t>
      </w:r>
    </w:p>
    <w:p w:rsidR="00C57FD6" w:rsidRPr="00B31519" w:rsidRDefault="00C57FD6" w:rsidP="00F70F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Коновалов Б.И. Теория автоматического управления [Электронный ресурс]: учебное методическое пособие/ Коновалов Б.И., Лебедев Ю.М.—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Томск: Томский государственный университет систем управления и радиоэле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троники, 2010.— 162 c.— Режим доступа: http://www.iprbookshop.ru/13869.—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 Автоматизация производственных процессов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сурс]: учебник/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Томск: Томский пол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технический университет, 2011.— 343 c.— Режим доступа: http://www.iprbookshop.ru/34647.—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Автоматизация и управление в технологических комплексах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сурс]/ А.М.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Русецкий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[и др.].—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Минск: Белорусская наука, 2014.— 376 c.— Режим доступа: http://www.iprbookshop.ru/29574.—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Федотов А.В. Основы теории автоматического управления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сурс]: учебное пособие/ Федотов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Омск: Омский государственный технический университет, 2012.— 279 c.— Режим доступа: http://www.iprbookshop.ru/37832.—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Калиниченко А.В. Справочник инженера по контрольно-измерительным приб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рам и автоматике [Электронный ресурс]/ Калиниченко А.В., Уваров Н.В., Дойников В.В.—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Вологда: Инфра-Инженерия, 2015.— 575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http://www.iprbookshop.ru/5075.—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конспект лекций для студентов специальности «Биотехнология»/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екстовые данные.— Саратов: Саратовский государственный 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аграрный университет имени Н.И. Вавилова, Вузовское образование, 2009.— 213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http://www.iprbookshop.ru/8143.—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Е.П., Алейников А.К., Комиссаров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Саратов: Саратовский военный институт биолог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ческой и химической безопасности, Вузовское образование, 2008.— 416 c.— Режим д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ступа: http://www.iprbookshop.ru/8144.—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Федоров Ю.Н. Справочник инженера по АСУТП. Проектирование и разработка [Электронный ресурс]: учебно-практическое пособие/ Федоров Ю.Н.—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вые данные.— Вологда: Инфра-Инженерия, 2016.— 928 c.— Режим доступа: http://www.iprbookshop.ru/5060.—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 Автоматизация измерений, испытаний и контроля [Электро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тов: Вузовское образование, 2013.— 307 c.— Режим доступа: http://www.iprbookshop.ru/20390.—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F70F1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D1A80" w:rsidRPr="00B31519" w:rsidRDefault="00AD1A80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hyperlink r:id="rId9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Сайт научно-технического центра АПМ </w:t>
      </w:r>
      <w:hyperlink r:id="rId10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http://www.apm.ru/rus/</w:t>
        </w:r>
      </w:hyperlink>
    </w:p>
    <w:p w:rsidR="00AD1A80" w:rsidRPr="00B31519" w:rsidRDefault="00AD1A80" w:rsidP="00AD1A8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B31519">
        <w:rPr>
          <w:rFonts w:ascii="Times New Roman" w:hAnsi="Times New Roman"/>
          <w:i/>
          <w:sz w:val="24"/>
          <w:szCs w:val="24"/>
        </w:rPr>
        <w:t>Источники ИОС</w:t>
      </w:r>
    </w:p>
    <w:p w:rsidR="00AD1A80" w:rsidRPr="00B31519" w:rsidRDefault="00F628EA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AD1A80"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http://techn.sstu.ru</w:t>
        </w:r>
      </w:hyperlink>
      <w:r w:rsidR="00AD1A80" w:rsidRPr="00B315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A80" w:rsidRPr="00B31519" w:rsidRDefault="00AD1A80" w:rsidP="00AD1A8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1A84" w:rsidRPr="00B31519" w:rsidRDefault="00B11A84" w:rsidP="0019779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31519">
        <w:rPr>
          <w:rFonts w:ascii="Times New Roman" w:hAnsi="Times New Roman"/>
          <w:caps/>
          <w:sz w:val="24"/>
          <w:szCs w:val="24"/>
        </w:rPr>
        <w:t>1</w:t>
      </w:r>
      <w:r w:rsidR="00067C69">
        <w:rPr>
          <w:rFonts w:ascii="Times New Roman" w:hAnsi="Times New Roman"/>
          <w:caps/>
          <w:sz w:val="24"/>
          <w:szCs w:val="24"/>
        </w:rPr>
        <w:t>6</w:t>
      </w:r>
      <w:r w:rsidRPr="00B31519">
        <w:rPr>
          <w:rFonts w:ascii="Times New Roman" w:hAnsi="Times New Roman"/>
          <w:caps/>
          <w:sz w:val="24"/>
          <w:szCs w:val="24"/>
        </w:rPr>
        <w:t>.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Pr="00B31519">
        <w:rPr>
          <w:rFonts w:ascii="Times New Roman" w:hAnsi="Times New Roman"/>
          <w:caps/>
          <w:sz w:val="24"/>
          <w:szCs w:val="24"/>
        </w:rPr>
        <w:t>Материально-техническое обеспечение дисциплины</w:t>
      </w:r>
    </w:p>
    <w:p w:rsidR="00067C69" w:rsidRDefault="00067C69" w:rsidP="00067C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7C69" w:rsidRPr="00067C69" w:rsidRDefault="00067C69" w:rsidP="00067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>Учебная аудитория для проведения занятий лекционного типа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067C69">
        <w:rPr>
          <w:rFonts w:ascii="Times New Roman" w:hAnsi="Times New Roman"/>
          <w:sz w:val="24"/>
          <w:szCs w:val="24"/>
        </w:rPr>
        <w:t>комплектована специализированной мебелью и техническими средствами обучения: 12 столов, 24 стула; рабочее место преподавателя; доска для написания фломастером;  проектор BENQ 631, рулонный проекционный экран, ноутбук с подключением к сети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</w:t>
      </w:r>
      <w:r w:rsidRPr="00067C69">
        <w:rPr>
          <w:rFonts w:ascii="Times New Roman" w:hAnsi="Times New Roman"/>
          <w:sz w:val="24"/>
          <w:szCs w:val="24"/>
        </w:rPr>
        <w:t>о</w:t>
      </w:r>
      <w:r w:rsidRPr="00067C69">
        <w:rPr>
          <w:rFonts w:ascii="Times New Roman" w:hAnsi="Times New Roman"/>
          <w:sz w:val="24"/>
          <w:szCs w:val="24"/>
        </w:rPr>
        <w:t>чей программе дисциплины.</w:t>
      </w:r>
    </w:p>
    <w:p w:rsidR="00067C69" w:rsidRPr="00067C69" w:rsidRDefault="00067C69" w:rsidP="00067C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C69">
        <w:rPr>
          <w:rFonts w:ascii="Times New Roman" w:hAnsi="Times New Roman"/>
          <w:sz w:val="24"/>
          <w:szCs w:val="24"/>
        </w:rPr>
        <w:t>Учебная аудитория для проведения занятий практического типа,  текущего ко</w:t>
      </w:r>
      <w:r w:rsidRPr="00067C69">
        <w:rPr>
          <w:rFonts w:ascii="Times New Roman" w:hAnsi="Times New Roman"/>
          <w:sz w:val="24"/>
          <w:szCs w:val="24"/>
        </w:rPr>
        <w:t>н</w:t>
      </w:r>
      <w:r w:rsidRPr="00067C69">
        <w:rPr>
          <w:rFonts w:ascii="Times New Roman" w:hAnsi="Times New Roman"/>
          <w:sz w:val="24"/>
          <w:szCs w:val="24"/>
        </w:rPr>
        <w:t>троля и промежуточной аттестации, групповых и индивидуальных консультаций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067C69">
        <w:rPr>
          <w:rFonts w:ascii="Times New Roman" w:hAnsi="Times New Roman"/>
          <w:sz w:val="24"/>
          <w:szCs w:val="24"/>
        </w:rPr>
        <w:t>ко</w:t>
      </w:r>
      <w:r w:rsidRPr="00067C69">
        <w:rPr>
          <w:rFonts w:ascii="Times New Roman" w:hAnsi="Times New Roman"/>
          <w:sz w:val="24"/>
          <w:szCs w:val="24"/>
        </w:rPr>
        <w:t>м</w:t>
      </w:r>
      <w:r w:rsidRPr="00067C69">
        <w:rPr>
          <w:rFonts w:ascii="Times New Roman" w:hAnsi="Times New Roman"/>
          <w:sz w:val="24"/>
          <w:szCs w:val="24"/>
        </w:rPr>
        <w:t>плектована специализированной мебелью и техническими средствами обучения: 12 ст</w:t>
      </w:r>
      <w:r w:rsidRPr="00067C69">
        <w:rPr>
          <w:rFonts w:ascii="Times New Roman" w:hAnsi="Times New Roman"/>
          <w:sz w:val="24"/>
          <w:szCs w:val="24"/>
        </w:rPr>
        <w:t>о</w:t>
      </w:r>
      <w:r w:rsidRPr="00067C69">
        <w:rPr>
          <w:rFonts w:ascii="Times New Roman" w:hAnsi="Times New Roman"/>
          <w:sz w:val="24"/>
          <w:szCs w:val="24"/>
        </w:rPr>
        <w:t xml:space="preserve">лов, 12 стульев; рабочее место преподавателя; маркерная доска, 12 компьютеров (I 3/ 8 Гб/ 500), мониторы 24' BENQ, LG, </w:t>
      </w:r>
      <w:proofErr w:type="spellStart"/>
      <w:r w:rsidRPr="00067C69">
        <w:rPr>
          <w:rFonts w:ascii="Times New Roman" w:hAnsi="Times New Roman"/>
          <w:sz w:val="24"/>
          <w:szCs w:val="24"/>
        </w:rPr>
        <w:t>Philips</w:t>
      </w:r>
      <w:proofErr w:type="spellEnd"/>
      <w:r w:rsidRPr="00067C69">
        <w:rPr>
          <w:rFonts w:ascii="Times New Roman" w:hAnsi="Times New Roman"/>
          <w:sz w:val="24"/>
          <w:szCs w:val="24"/>
        </w:rPr>
        <w:t>, клавиатура, мышь).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Компьютеры объединены в л</w:t>
      </w:r>
      <w:r w:rsidRPr="00067C69">
        <w:rPr>
          <w:rFonts w:ascii="Times New Roman" w:hAnsi="Times New Roman"/>
          <w:sz w:val="24"/>
          <w:szCs w:val="24"/>
        </w:rPr>
        <w:t>о</w:t>
      </w:r>
      <w:r w:rsidRPr="00067C69">
        <w:rPr>
          <w:rFonts w:ascii="Times New Roman" w:hAnsi="Times New Roman"/>
          <w:sz w:val="24"/>
          <w:szCs w:val="24"/>
        </w:rPr>
        <w:t>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B11A84" w:rsidRPr="00067C69" w:rsidRDefault="00067C69" w:rsidP="00067C6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067C69">
        <w:rPr>
          <w:rFonts w:ascii="Times New Roman" w:hAnsi="Times New Roman"/>
          <w:sz w:val="24"/>
          <w:szCs w:val="24"/>
        </w:rPr>
        <w:t xml:space="preserve">Программное обеспечение: </w:t>
      </w:r>
      <w:proofErr w:type="spellStart"/>
      <w:proofErr w:type="gramStart"/>
      <w:r w:rsidRPr="00067C69">
        <w:rPr>
          <w:rFonts w:ascii="Times New Roman" w:hAnsi="Times New Roman"/>
          <w:sz w:val="24"/>
          <w:szCs w:val="24"/>
        </w:rPr>
        <w:t>Microsoft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C69">
        <w:rPr>
          <w:rFonts w:ascii="Times New Roman" w:hAnsi="Times New Roman"/>
          <w:sz w:val="24"/>
          <w:szCs w:val="24"/>
        </w:rPr>
        <w:t>Windows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00067C69">
        <w:rPr>
          <w:rFonts w:ascii="Times New Roman" w:hAnsi="Times New Roman"/>
          <w:sz w:val="24"/>
          <w:szCs w:val="24"/>
        </w:rPr>
        <w:t>Microsoft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C69">
        <w:rPr>
          <w:rFonts w:ascii="Times New Roman" w:hAnsi="Times New Roman"/>
          <w:sz w:val="24"/>
          <w:szCs w:val="24"/>
        </w:rPr>
        <w:t>Office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2010 (</w:t>
      </w:r>
      <w:proofErr w:type="spellStart"/>
      <w:r w:rsidRPr="00067C69">
        <w:rPr>
          <w:rFonts w:ascii="Times New Roman" w:hAnsi="Times New Roman"/>
          <w:sz w:val="24"/>
          <w:szCs w:val="24"/>
        </w:rPr>
        <w:t>Word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Excel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PowerPoint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67C69">
        <w:rPr>
          <w:rFonts w:ascii="Times New Roman" w:hAnsi="Times New Roman"/>
          <w:sz w:val="24"/>
          <w:szCs w:val="24"/>
        </w:rPr>
        <w:t>MSDNAcademicAlliance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67C69">
        <w:rPr>
          <w:rFonts w:ascii="Times New Roman" w:hAnsi="Times New Roman"/>
          <w:sz w:val="24"/>
          <w:szCs w:val="24"/>
        </w:rPr>
        <w:t>VisualStudio</w:t>
      </w:r>
      <w:proofErr w:type="spellEnd"/>
      <w:r w:rsidRPr="00067C69">
        <w:rPr>
          <w:rFonts w:ascii="Times New Roman" w:hAnsi="Times New Roman"/>
          <w:sz w:val="24"/>
          <w:szCs w:val="24"/>
        </w:rPr>
        <w:t>; Корпоративные серверы .NET:</w:t>
      </w:r>
      <w:proofErr w:type="gramEnd"/>
      <w:r w:rsidRPr="00067C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7C69">
        <w:rPr>
          <w:rFonts w:ascii="Times New Roman" w:hAnsi="Times New Roman"/>
          <w:sz w:val="24"/>
          <w:szCs w:val="24"/>
        </w:rPr>
        <w:t>WindowsServer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SQLServer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ExchangeServer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CommerceServer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BizTalkServer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HostIntegrationServer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ApplicationCenterServer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7C69">
        <w:rPr>
          <w:rFonts w:ascii="Times New Roman" w:hAnsi="Times New Roman"/>
          <w:sz w:val="24"/>
          <w:szCs w:val="24"/>
        </w:rPr>
        <w:t>Systems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C69">
        <w:rPr>
          <w:rFonts w:ascii="Times New Roman" w:hAnsi="Times New Roman"/>
          <w:sz w:val="24"/>
          <w:szCs w:val="24"/>
        </w:rPr>
        <w:t>ManagementServer</w:t>
      </w:r>
      <w:proofErr w:type="spellEnd"/>
      <w:r w:rsidRPr="00067C69">
        <w:rPr>
          <w:rFonts w:ascii="Times New Roman" w:hAnsi="Times New Roman"/>
          <w:sz w:val="24"/>
          <w:szCs w:val="24"/>
        </w:rPr>
        <w:t>);  Система тре</w:t>
      </w:r>
      <w:r w:rsidRPr="00067C69">
        <w:rPr>
          <w:rFonts w:ascii="Times New Roman" w:hAnsi="Times New Roman"/>
          <w:sz w:val="24"/>
          <w:szCs w:val="24"/>
        </w:rPr>
        <w:t>х</w:t>
      </w:r>
      <w:r w:rsidRPr="00067C69">
        <w:rPr>
          <w:rFonts w:ascii="Times New Roman" w:hAnsi="Times New Roman"/>
          <w:sz w:val="24"/>
          <w:szCs w:val="24"/>
        </w:rPr>
        <w:t xml:space="preserve">мерного моделирования  Компас-3D; Система автоматизированного проектирования </w:t>
      </w:r>
      <w:proofErr w:type="spellStart"/>
      <w:r w:rsidRPr="00067C69">
        <w:rPr>
          <w:rFonts w:ascii="Times New Roman" w:hAnsi="Times New Roman"/>
          <w:sz w:val="24"/>
          <w:szCs w:val="24"/>
        </w:rPr>
        <w:t>Mathcad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; Гарант;   </w:t>
      </w:r>
      <w:proofErr w:type="spellStart"/>
      <w:r w:rsidRPr="00067C69">
        <w:rPr>
          <w:rFonts w:ascii="Times New Roman" w:hAnsi="Times New Roman"/>
          <w:sz w:val="24"/>
          <w:szCs w:val="24"/>
        </w:rPr>
        <w:t>GoogleChrome</w:t>
      </w:r>
      <w:proofErr w:type="spellEnd"/>
      <w:r w:rsidRPr="00067C69">
        <w:rPr>
          <w:rFonts w:ascii="Times New Roman" w:hAnsi="Times New Roman"/>
          <w:sz w:val="24"/>
          <w:szCs w:val="24"/>
        </w:rPr>
        <w:t>.</w:t>
      </w:r>
      <w:proofErr w:type="gramEnd"/>
    </w:p>
    <w:p w:rsidR="00B11A84" w:rsidRDefault="00B11A84" w:rsidP="0019779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AE" w:rsidRDefault="009237AE" w:rsidP="0019779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AE" w:rsidRPr="00B31519" w:rsidRDefault="00F628EA" w:rsidP="0019779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3.9pt;margin-top:3.5pt;width:112.5pt;height:34.5pt;z-index:251659264;mso-position-horizontal-relative:text;mso-position-vertical-relative:text">
            <v:imagedata r:id="rId12" o:title=""/>
            <w10:wrap type="square"/>
          </v:shape>
          <o:OLEObject Type="Embed" ProgID="PBrush" ShapeID="_x0000_s1026" DrawAspect="Content" ObjectID="_1756489464" r:id="rId13"/>
        </w:pict>
      </w:r>
    </w:p>
    <w:p w:rsidR="00B11A84" w:rsidRPr="00B31519" w:rsidRDefault="00B11A84" w:rsidP="0019779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</w:rPr>
        <w:t xml:space="preserve">Автор                    </w:t>
      </w:r>
      <w:r w:rsidR="009237AE">
        <w:rPr>
          <w:rFonts w:ascii="Times New Roman" w:hAnsi="Times New Roman"/>
          <w:sz w:val="24"/>
          <w:szCs w:val="24"/>
        </w:rPr>
        <w:t xml:space="preserve">         Апостолов С.П.</w:t>
      </w:r>
    </w:p>
    <w:p w:rsidR="00B11A84" w:rsidRPr="00B31519" w:rsidRDefault="00B11A84" w:rsidP="0019779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731C2C" w:rsidRPr="00731C2C" w:rsidRDefault="00731C2C" w:rsidP="00731C2C">
      <w:pPr>
        <w:tabs>
          <w:tab w:val="left" w:pos="73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1C2C">
        <w:rPr>
          <w:rFonts w:ascii="Times New Roman" w:hAnsi="Times New Roman"/>
          <w:b/>
          <w:i/>
          <w:sz w:val="24"/>
          <w:szCs w:val="24"/>
        </w:rPr>
        <w:lastRenderedPageBreak/>
        <w:t>17. Дополнения и изменения в рабочей программе</w:t>
      </w:r>
    </w:p>
    <w:p w:rsidR="00731C2C" w:rsidRPr="00731C2C" w:rsidRDefault="00731C2C" w:rsidP="00731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C2C" w:rsidRPr="00731C2C" w:rsidRDefault="00731C2C" w:rsidP="00731C2C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Рабочая программа пересмотрена на заседании кафедры</w:t>
      </w: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«____»_________ 20   ___ года, протокол № _________</w:t>
      </w: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Зав. кафедрой _______________/_____________/</w:t>
      </w: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Внесенные изменения утверждены на заседании УМКС/УМКН</w:t>
      </w: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«_____»_________ 20  __ года, протокол № ____</w:t>
      </w:r>
    </w:p>
    <w:p w:rsidR="00731C2C" w:rsidRPr="00731C2C" w:rsidRDefault="00731C2C" w:rsidP="00731C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C2C">
        <w:rPr>
          <w:rFonts w:ascii="Times New Roman" w:hAnsi="Times New Roman"/>
          <w:sz w:val="24"/>
          <w:szCs w:val="24"/>
        </w:rPr>
        <w:t>Председатель УМКС/УМКН ________/______________/</w:t>
      </w:r>
    </w:p>
    <w:p w:rsidR="00731C2C" w:rsidRDefault="00731C2C" w:rsidP="00731C2C">
      <w:pPr>
        <w:rPr>
          <w:lang w:eastAsia="fr-FR"/>
        </w:rPr>
      </w:pPr>
    </w:p>
    <w:p w:rsidR="00C57FD6" w:rsidRPr="00B31519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10D4" w:rsidRPr="00B31519" w:rsidRDefault="00C610D4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C610D4" w:rsidRPr="00B31519" w:rsidSect="009973A5">
      <w:footerReference w:type="default" r:id="rId14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EA" w:rsidRDefault="00F628EA" w:rsidP="00227927">
      <w:pPr>
        <w:spacing w:after="0" w:line="240" w:lineRule="auto"/>
      </w:pPr>
      <w:r>
        <w:separator/>
      </w:r>
    </w:p>
  </w:endnote>
  <w:endnote w:type="continuationSeparator" w:id="0">
    <w:p w:rsidR="00F628EA" w:rsidRDefault="00F628EA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EB" w:rsidRDefault="009A6B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90A49">
      <w:rPr>
        <w:noProof/>
      </w:rPr>
      <w:t>14</w:t>
    </w:r>
    <w:r>
      <w:rPr>
        <w:noProof/>
      </w:rPr>
      <w:fldChar w:fldCharType="end"/>
    </w:r>
  </w:p>
  <w:p w:rsidR="009A6BEB" w:rsidRDefault="009A6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EA" w:rsidRDefault="00F628EA" w:rsidP="00227927">
      <w:pPr>
        <w:spacing w:after="0" w:line="240" w:lineRule="auto"/>
      </w:pPr>
      <w:r>
        <w:separator/>
      </w:r>
    </w:p>
  </w:footnote>
  <w:footnote w:type="continuationSeparator" w:id="0">
    <w:p w:rsidR="00F628EA" w:rsidRDefault="00F628EA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D9121CCE"/>
    <w:lvl w:ilvl="0" w:tplc="453EB2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07FA2"/>
    <w:multiLevelType w:val="hybridMultilevel"/>
    <w:tmpl w:val="9F8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330FF"/>
    <w:rsid w:val="000506E7"/>
    <w:rsid w:val="000621C9"/>
    <w:rsid w:val="00067BF3"/>
    <w:rsid w:val="00067C69"/>
    <w:rsid w:val="00074FD7"/>
    <w:rsid w:val="00077414"/>
    <w:rsid w:val="00094826"/>
    <w:rsid w:val="000A2540"/>
    <w:rsid w:val="000A522C"/>
    <w:rsid w:val="000C10D3"/>
    <w:rsid w:val="000D13D7"/>
    <w:rsid w:val="000D5CDF"/>
    <w:rsid w:val="001109FE"/>
    <w:rsid w:val="00110F91"/>
    <w:rsid w:val="0012311B"/>
    <w:rsid w:val="00123CFA"/>
    <w:rsid w:val="001266A2"/>
    <w:rsid w:val="00130C36"/>
    <w:rsid w:val="0014240D"/>
    <w:rsid w:val="00154D4C"/>
    <w:rsid w:val="0016481D"/>
    <w:rsid w:val="001704D5"/>
    <w:rsid w:val="00176400"/>
    <w:rsid w:val="00182511"/>
    <w:rsid w:val="00197791"/>
    <w:rsid w:val="001B79AC"/>
    <w:rsid w:val="001C4F3D"/>
    <w:rsid w:val="001C5E6B"/>
    <w:rsid w:val="001D3145"/>
    <w:rsid w:val="001D3422"/>
    <w:rsid w:val="001E2BC3"/>
    <w:rsid w:val="001E5213"/>
    <w:rsid w:val="001F611B"/>
    <w:rsid w:val="001F789B"/>
    <w:rsid w:val="002129C6"/>
    <w:rsid w:val="00225A24"/>
    <w:rsid w:val="00225CA9"/>
    <w:rsid w:val="00226218"/>
    <w:rsid w:val="00227927"/>
    <w:rsid w:val="00241D38"/>
    <w:rsid w:val="0024647D"/>
    <w:rsid w:val="00247A8F"/>
    <w:rsid w:val="00252BF4"/>
    <w:rsid w:val="0026146A"/>
    <w:rsid w:val="00276EDC"/>
    <w:rsid w:val="002819E6"/>
    <w:rsid w:val="00285B91"/>
    <w:rsid w:val="00287299"/>
    <w:rsid w:val="00296C73"/>
    <w:rsid w:val="002B4B71"/>
    <w:rsid w:val="002C2D08"/>
    <w:rsid w:val="002C5F69"/>
    <w:rsid w:val="002D1515"/>
    <w:rsid w:val="002D6A70"/>
    <w:rsid w:val="002D6F07"/>
    <w:rsid w:val="002F361E"/>
    <w:rsid w:val="0030248A"/>
    <w:rsid w:val="00302514"/>
    <w:rsid w:val="00302FEF"/>
    <w:rsid w:val="00303435"/>
    <w:rsid w:val="003152E3"/>
    <w:rsid w:val="00322502"/>
    <w:rsid w:val="00322A23"/>
    <w:rsid w:val="003239A7"/>
    <w:rsid w:val="00324399"/>
    <w:rsid w:val="00331257"/>
    <w:rsid w:val="00332D4B"/>
    <w:rsid w:val="003405B6"/>
    <w:rsid w:val="00354517"/>
    <w:rsid w:val="00371D99"/>
    <w:rsid w:val="00383CCB"/>
    <w:rsid w:val="003848DC"/>
    <w:rsid w:val="00385303"/>
    <w:rsid w:val="00390697"/>
    <w:rsid w:val="003957CC"/>
    <w:rsid w:val="003A2FFB"/>
    <w:rsid w:val="003C7ACA"/>
    <w:rsid w:val="003D211C"/>
    <w:rsid w:val="003E35A7"/>
    <w:rsid w:val="003E6BE7"/>
    <w:rsid w:val="00412F3D"/>
    <w:rsid w:val="0042627D"/>
    <w:rsid w:val="00433C0D"/>
    <w:rsid w:val="004346FD"/>
    <w:rsid w:val="004449A9"/>
    <w:rsid w:val="004518C3"/>
    <w:rsid w:val="0046629A"/>
    <w:rsid w:val="00470F07"/>
    <w:rsid w:val="004735E3"/>
    <w:rsid w:val="00481BD5"/>
    <w:rsid w:val="00483B09"/>
    <w:rsid w:val="00495F56"/>
    <w:rsid w:val="00496AED"/>
    <w:rsid w:val="004A02E6"/>
    <w:rsid w:val="004C3A77"/>
    <w:rsid w:val="004D2BF7"/>
    <w:rsid w:val="004D7CE6"/>
    <w:rsid w:val="0051168B"/>
    <w:rsid w:val="00512070"/>
    <w:rsid w:val="005234DD"/>
    <w:rsid w:val="00525ECC"/>
    <w:rsid w:val="005306E9"/>
    <w:rsid w:val="00534458"/>
    <w:rsid w:val="005370E7"/>
    <w:rsid w:val="00546B48"/>
    <w:rsid w:val="00565277"/>
    <w:rsid w:val="0057350C"/>
    <w:rsid w:val="0057389C"/>
    <w:rsid w:val="005760ED"/>
    <w:rsid w:val="005925F6"/>
    <w:rsid w:val="0059776B"/>
    <w:rsid w:val="005A0AA4"/>
    <w:rsid w:val="005A3AE9"/>
    <w:rsid w:val="005B17CD"/>
    <w:rsid w:val="005B2FE6"/>
    <w:rsid w:val="005C5EF9"/>
    <w:rsid w:val="00601534"/>
    <w:rsid w:val="00603202"/>
    <w:rsid w:val="00614FB6"/>
    <w:rsid w:val="0065629F"/>
    <w:rsid w:val="0067177C"/>
    <w:rsid w:val="0067343E"/>
    <w:rsid w:val="00673C7A"/>
    <w:rsid w:val="00680433"/>
    <w:rsid w:val="00685B59"/>
    <w:rsid w:val="006A11CB"/>
    <w:rsid w:val="006B4107"/>
    <w:rsid w:val="006F5C09"/>
    <w:rsid w:val="0070041C"/>
    <w:rsid w:val="00726975"/>
    <w:rsid w:val="00731C2C"/>
    <w:rsid w:val="00752EF8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D0B65"/>
    <w:rsid w:val="007E2E72"/>
    <w:rsid w:val="007F0E76"/>
    <w:rsid w:val="007F43B5"/>
    <w:rsid w:val="007F56EE"/>
    <w:rsid w:val="00811045"/>
    <w:rsid w:val="00821805"/>
    <w:rsid w:val="00821A9B"/>
    <w:rsid w:val="00827477"/>
    <w:rsid w:val="00830B23"/>
    <w:rsid w:val="00831F75"/>
    <w:rsid w:val="00836AEB"/>
    <w:rsid w:val="00854435"/>
    <w:rsid w:val="00866EE7"/>
    <w:rsid w:val="00870EF0"/>
    <w:rsid w:val="008743AA"/>
    <w:rsid w:val="0087507C"/>
    <w:rsid w:val="00890294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7696"/>
    <w:rsid w:val="009237AE"/>
    <w:rsid w:val="009270E8"/>
    <w:rsid w:val="009300C2"/>
    <w:rsid w:val="009306F6"/>
    <w:rsid w:val="00930C81"/>
    <w:rsid w:val="009321C4"/>
    <w:rsid w:val="00965005"/>
    <w:rsid w:val="0099291A"/>
    <w:rsid w:val="009973A5"/>
    <w:rsid w:val="009A090B"/>
    <w:rsid w:val="009A5443"/>
    <w:rsid w:val="009A6BEB"/>
    <w:rsid w:val="009B0AD7"/>
    <w:rsid w:val="009C2458"/>
    <w:rsid w:val="009C6CAA"/>
    <w:rsid w:val="009C6F5B"/>
    <w:rsid w:val="009D0E32"/>
    <w:rsid w:val="009E3B32"/>
    <w:rsid w:val="009F2046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035F"/>
    <w:rsid w:val="00A96DFC"/>
    <w:rsid w:val="00AB69FD"/>
    <w:rsid w:val="00AD1A80"/>
    <w:rsid w:val="00AD2437"/>
    <w:rsid w:val="00AD4BB7"/>
    <w:rsid w:val="00AD673B"/>
    <w:rsid w:val="00AE37CE"/>
    <w:rsid w:val="00AE5257"/>
    <w:rsid w:val="00AF740E"/>
    <w:rsid w:val="00B02015"/>
    <w:rsid w:val="00B072D3"/>
    <w:rsid w:val="00B11A84"/>
    <w:rsid w:val="00B17479"/>
    <w:rsid w:val="00B31519"/>
    <w:rsid w:val="00B5724A"/>
    <w:rsid w:val="00B67F2C"/>
    <w:rsid w:val="00B71260"/>
    <w:rsid w:val="00B720D4"/>
    <w:rsid w:val="00B80581"/>
    <w:rsid w:val="00B82464"/>
    <w:rsid w:val="00B83F50"/>
    <w:rsid w:val="00B97847"/>
    <w:rsid w:val="00BA0532"/>
    <w:rsid w:val="00BA5972"/>
    <w:rsid w:val="00BC32D9"/>
    <w:rsid w:val="00BC4DCA"/>
    <w:rsid w:val="00BD1DB9"/>
    <w:rsid w:val="00BD5614"/>
    <w:rsid w:val="00BF6DE2"/>
    <w:rsid w:val="00C108EC"/>
    <w:rsid w:val="00C1336A"/>
    <w:rsid w:val="00C15DD8"/>
    <w:rsid w:val="00C15F49"/>
    <w:rsid w:val="00C16FAD"/>
    <w:rsid w:val="00C21807"/>
    <w:rsid w:val="00C424D8"/>
    <w:rsid w:val="00C4688B"/>
    <w:rsid w:val="00C5016F"/>
    <w:rsid w:val="00C57FD6"/>
    <w:rsid w:val="00C610D4"/>
    <w:rsid w:val="00C6725C"/>
    <w:rsid w:val="00C71899"/>
    <w:rsid w:val="00C7633F"/>
    <w:rsid w:val="00CA29B3"/>
    <w:rsid w:val="00CA4B5B"/>
    <w:rsid w:val="00CC4E85"/>
    <w:rsid w:val="00CE6EBC"/>
    <w:rsid w:val="00CF2FEE"/>
    <w:rsid w:val="00D018DF"/>
    <w:rsid w:val="00D14F6B"/>
    <w:rsid w:val="00D157E9"/>
    <w:rsid w:val="00D23903"/>
    <w:rsid w:val="00D2714E"/>
    <w:rsid w:val="00D27CE1"/>
    <w:rsid w:val="00D32F76"/>
    <w:rsid w:val="00D437F8"/>
    <w:rsid w:val="00D65F20"/>
    <w:rsid w:val="00D6646B"/>
    <w:rsid w:val="00D7661D"/>
    <w:rsid w:val="00D87FE5"/>
    <w:rsid w:val="00D95D5F"/>
    <w:rsid w:val="00DB47A3"/>
    <w:rsid w:val="00DB5F1D"/>
    <w:rsid w:val="00DB7D69"/>
    <w:rsid w:val="00DD4EB8"/>
    <w:rsid w:val="00DD715D"/>
    <w:rsid w:val="00DE041A"/>
    <w:rsid w:val="00E05AEE"/>
    <w:rsid w:val="00E0754F"/>
    <w:rsid w:val="00E10B6D"/>
    <w:rsid w:val="00E21CE2"/>
    <w:rsid w:val="00E31971"/>
    <w:rsid w:val="00E35E92"/>
    <w:rsid w:val="00E44014"/>
    <w:rsid w:val="00E45B41"/>
    <w:rsid w:val="00E62916"/>
    <w:rsid w:val="00E7491F"/>
    <w:rsid w:val="00E85FEE"/>
    <w:rsid w:val="00E8703E"/>
    <w:rsid w:val="00E90A49"/>
    <w:rsid w:val="00E92B13"/>
    <w:rsid w:val="00EA65D7"/>
    <w:rsid w:val="00EA6D4F"/>
    <w:rsid w:val="00EB2B5D"/>
    <w:rsid w:val="00EB3756"/>
    <w:rsid w:val="00EE5D11"/>
    <w:rsid w:val="00EF020C"/>
    <w:rsid w:val="00EF0D5D"/>
    <w:rsid w:val="00EF1B79"/>
    <w:rsid w:val="00EF40ED"/>
    <w:rsid w:val="00F01924"/>
    <w:rsid w:val="00F0662F"/>
    <w:rsid w:val="00F11F3C"/>
    <w:rsid w:val="00F160BF"/>
    <w:rsid w:val="00F271DD"/>
    <w:rsid w:val="00F34899"/>
    <w:rsid w:val="00F533C1"/>
    <w:rsid w:val="00F576E3"/>
    <w:rsid w:val="00F628EA"/>
    <w:rsid w:val="00F70F13"/>
    <w:rsid w:val="00F76F82"/>
    <w:rsid w:val="00F92C5B"/>
    <w:rsid w:val="00F92F12"/>
    <w:rsid w:val="00FA24C7"/>
    <w:rsid w:val="00FA2C85"/>
    <w:rsid w:val="00FB2DF7"/>
    <w:rsid w:val="00FB3A7A"/>
    <w:rsid w:val="00FB6648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3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06E9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3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06E9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m.ru/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01C-D8D6-4D4F-8B49-59D9CD8B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29485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5</cp:revision>
  <cp:lastPrinted>2016-02-11T09:01:00Z</cp:lastPrinted>
  <dcterms:created xsi:type="dcterms:W3CDTF">2023-09-17T07:47:00Z</dcterms:created>
  <dcterms:modified xsi:type="dcterms:W3CDTF">2023-09-17T16:56:00Z</dcterms:modified>
</cp:coreProperties>
</file>